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B1490" w14:textId="74A0928B" w:rsidR="009C135C" w:rsidRPr="009C135C" w:rsidRDefault="0095160A" w:rsidP="00652433">
      <w:pPr>
        <w:pStyle w:val="Sansinterligne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2D82457" wp14:editId="3CC2DD07">
                <wp:simplePos x="0" y="0"/>
                <wp:positionH relativeFrom="column">
                  <wp:posOffset>1333914</wp:posOffset>
                </wp:positionH>
                <wp:positionV relativeFrom="paragraph">
                  <wp:posOffset>253696</wp:posOffset>
                </wp:positionV>
                <wp:extent cx="4754245" cy="1314450"/>
                <wp:effectExtent l="0" t="0" r="27305" b="19050"/>
                <wp:wrapTight wrapText="bothSides">
                  <wp:wrapPolygon edited="0">
                    <wp:start x="0" y="0"/>
                    <wp:lineTo x="0" y="21600"/>
                    <wp:lineTo x="21638" y="21600"/>
                    <wp:lineTo x="21638" y="0"/>
                    <wp:lineTo x="0" y="0"/>
                  </wp:wrapPolygon>
                </wp:wrapTight>
                <wp:docPr id="1624278570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4245" cy="13144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71D66C" w14:textId="77777777" w:rsidR="009C135C" w:rsidRPr="004E03CD" w:rsidRDefault="009C135C" w:rsidP="009C135C">
                            <w:pPr>
                              <w:pStyle w:val="TableContents"/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006699"/>
                                <w:sz w:val="40"/>
                                <w:szCs w:val="40"/>
                              </w:rPr>
                            </w:pPr>
                            <w:r w:rsidRPr="004E03CD">
                              <w:rPr>
                                <w:rFonts w:ascii="Calibri" w:hAnsi="Calibri"/>
                                <w:b/>
                                <w:bCs/>
                                <w:color w:val="006699"/>
                                <w:sz w:val="40"/>
                                <w:szCs w:val="40"/>
                              </w:rPr>
                              <w:t>CAHIER DES CLAUSES TECHNIQUES</w:t>
                            </w:r>
                          </w:p>
                          <w:p w14:paraId="753BCECA" w14:textId="77777777" w:rsidR="009C135C" w:rsidRDefault="009C135C" w:rsidP="009C135C">
                            <w:pPr>
                              <w:pStyle w:val="TableContents"/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006699"/>
                                <w:sz w:val="40"/>
                                <w:szCs w:val="40"/>
                              </w:rPr>
                            </w:pPr>
                            <w:r w:rsidRPr="004E03CD">
                              <w:rPr>
                                <w:rFonts w:ascii="Calibri" w:hAnsi="Calibri"/>
                                <w:b/>
                                <w:bCs/>
                                <w:color w:val="006699"/>
                                <w:sz w:val="40"/>
                                <w:szCs w:val="40"/>
                              </w:rPr>
                              <w:t>ET PARTICULIÈRES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6699"/>
                                <w:sz w:val="40"/>
                                <w:szCs w:val="40"/>
                              </w:rPr>
                              <w:t xml:space="preserve"> (CCTP)</w:t>
                            </w:r>
                          </w:p>
                          <w:p w14:paraId="29B8B27D" w14:textId="4FDA516A" w:rsidR="009C135C" w:rsidRDefault="00DE351F" w:rsidP="003B14BE">
                            <w:pPr>
                              <w:pStyle w:val="TableContents"/>
                              <w:jc w:val="center"/>
                              <w:rPr>
                                <w:rFonts w:hint="eastAsia"/>
                              </w:rPr>
                            </w:pPr>
                            <w:r w:rsidRPr="003B14BE">
                              <w:rPr>
                                <w:rFonts w:ascii="Calibri" w:hAnsi="Calibri"/>
                                <w:b/>
                                <w:bCs/>
                                <w:color w:val="006699"/>
                                <w:sz w:val="40"/>
                                <w:szCs w:val="40"/>
                              </w:rPr>
                              <w:t>Acquisition</w:t>
                            </w:r>
                            <w:r w:rsidR="003B14BE" w:rsidRPr="003B14BE">
                              <w:rPr>
                                <w:rFonts w:ascii="Calibri" w:hAnsi="Calibri"/>
                                <w:b/>
                                <w:bCs/>
                                <w:color w:val="006699"/>
                                <w:sz w:val="40"/>
                                <w:szCs w:val="40"/>
                              </w:rPr>
                              <w:t xml:space="preserve"> d</w:t>
                            </w:r>
                            <w:r w:rsidR="003B14BE">
                              <w:rPr>
                                <w:rFonts w:ascii="Calibri" w:hAnsi="Calibri"/>
                                <w:b/>
                                <w:bCs/>
                                <w:color w:val="006699"/>
                                <w:sz w:val="40"/>
                                <w:szCs w:val="40"/>
                              </w:rPr>
                              <w:t>’</w:t>
                            </w:r>
                            <w:r w:rsidR="003B14BE" w:rsidRPr="003B14BE">
                              <w:rPr>
                                <w:rFonts w:ascii="Calibri" w:hAnsi="Calibri"/>
                                <w:b/>
                                <w:bCs/>
                                <w:color w:val="006699"/>
                                <w:sz w:val="40"/>
                                <w:szCs w:val="40"/>
                              </w:rPr>
                              <w:t xml:space="preserve">un véhicule </w:t>
                            </w:r>
                            <w:r w:rsidR="005545DA" w:rsidRPr="003B14BE">
                              <w:rPr>
                                <w:rFonts w:ascii="Calibri" w:hAnsi="Calibri"/>
                                <w:b/>
                                <w:bCs/>
                                <w:color w:val="006699"/>
                                <w:sz w:val="40"/>
                                <w:szCs w:val="40"/>
                              </w:rPr>
                              <w:t>utilitaire</w:t>
                            </w:r>
                            <w:r w:rsidR="005545DA">
                              <w:rPr>
                                <w:rFonts w:ascii="Calibri" w:hAnsi="Calibri"/>
                                <w:b/>
                                <w:bCs/>
                                <w:color w:val="006699"/>
                                <w:sz w:val="40"/>
                                <w:szCs w:val="40"/>
                              </w:rPr>
                              <w:t xml:space="preserve"> L1 </w:t>
                            </w:r>
                            <w:r w:rsidR="002A20D6">
                              <w:rPr>
                                <w:rFonts w:ascii="Calibri" w:hAnsi="Calibri"/>
                                <w:b/>
                                <w:bCs/>
                                <w:color w:val="006699"/>
                                <w:sz w:val="40"/>
                                <w:szCs w:val="40"/>
                              </w:rPr>
                              <w:t xml:space="preserve">électrique </w:t>
                            </w:r>
                            <w:r w:rsidR="0050671E">
                              <w:rPr>
                                <w:rFonts w:ascii="Calibri" w:hAnsi="Calibri"/>
                                <w:b/>
                                <w:bCs/>
                                <w:color w:val="006699"/>
                                <w:sz w:val="40"/>
                                <w:szCs w:val="40"/>
                              </w:rPr>
                              <w:t>d’occasion</w:t>
                            </w:r>
                            <w:r w:rsidR="003B14BE" w:rsidRPr="003B14BE">
                              <w:rPr>
                                <w:rFonts w:ascii="Calibri" w:hAnsi="Calibri"/>
                                <w:b/>
                                <w:bCs/>
                                <w:color w:val="006699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D82457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105.05pt;margin-top:20pt;width:374.35pt;height:103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14:paraId="4771D66C" w14:textId="77777777" w:rsidR="009C135C" w:rsidRPr="004E03CD" w:rsidRDefault="009C135C" w:rsidP="009C135C">
                      <w:pPr>
                        <w:pStyle w:val="TableContents"/>
                        <w:jc w:val="center"/>
                        <w:rPr>
                          <w:rFonts w:ascii="Calibri" w:hAnsi="Calibri"/>
                          <w:b/>
                          <w:bCs/>
                          <w:color w:val="006699"/>
                          <w:sz w:val="40"/>
                          <w:szCs w:val="40"/>
                        </w:rPr>
                      </w:pPr>
                      <w:r w:rsidRPr="004E03CD">
                        <w:rPr>
                          <w:rFonts w:ascii="Calibri" w:hAnsi="Calibri"/>
                          <w:b/>
                          <w:bCs/>
                          <w:color w:val="006699"/>
                          <w:sz w:val="40"/>
                          <w:szCs w:val="40"/>
                        </w:rPr>
                        <w:t>CAHIER DES CLAUSES TECHNIQUES</w:t>
                      </w:r>
                    </w:p>
                    <w:p w14:paraId="753BCECA" w14:textId="77777777" w:rsidR="009C135C" w:rsidRDefault="009C135C" w:rsidP="009C135C">
                      <w:pPr>
                        <w:pStyle w:val="TableContents"/>
                        <w:jc w:val="center"/>
                        <w:rPr>
                          <w:rFonts w:ascii="Calibri" w:hAnsi="Calibri"/>
                          <w:b/>
                          <w:bCs/>
                          <w:color w:val="006699"/>
                          <w:sz w:val="40"/>
                          <w:szCs w:val="40"/>
                        </w:rPr>
                      </w:pPr>
                      <w:r w:rsidRPr="004E03CD">
                        <w:rPr>
                          <w:rFonts w:ascii="Calibri" w:hAnsi="Calibri"/>
                          <w:b/>
                          <w:bCs/>
                          <w:color w:val="006699"/>
                          <w:sz w:val="40"/>
                          <w:szCs w:val="40"/>
                        </w:rPr>
                        <w:t>ET PARTICULIÈRES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006699"/>
                          <w:sz w:val="40"/>
                          <w:szCs w:val="40"/>
                        </w:rPr>
                        <w:t xml:space="preserve"> (CCTP)</w:t>
                      </w:r>
                    </w:p>
                    <w:p w14:paraId="29B8B27D" w14:textId="4FDA516A" w:rsidR="009C135C" w:rsidRDefault="00DE351F" w:rsidP="003B14BE">
                      <w:pPr>
                        <w:pStyle w:val="TableContents"/>
                        <w:jc w:val="center"/>
                        <w:rPr>
                          <w:rFonts w:hint="eastAsia"/>
                        </w:rPr>
                      </w:pPr>
                      <w:r w:rsidRPr="003B14BE">
                        <w:rPr>
                          <w:rFonts w:ascii="Calibri" w:hAnsi="Calibri"/>
                          <w:b/>
                          <w:bCs/>
                          <w:color w:val="006699"/>
                          <w:sz w:val="40"/>
                          <w:szCs w:val="40"/>
                        </w:rPr>
                        <w:t>Acquisition</w:t>
                      </w:r>
                      <w:r w:rsidR="003B14BE" w:rsidRPr="003B14BE">
                        <w:rPr>
                          <w:rFonts w:ascii="Calibri" w:hAnsi="Calibri"/>
                          <w:b/>
                          <w:bCs/>
                          <w:color w:val="006699"/>
                          <w:sz w:val="40"/>
                          <w:szCs w:val="40"/>
                        </w:rPr>
                        <w:t xml:space="preserve"> d</w:t>
                      </w:r>
                      <w:r w:rsidR="003B14BE">
                        <w:rPr>
                          <w:rFonts w:ascii="Calibri" w:hAnsi="Calibri"/>
                          <w:b/>
                          <w:bCs/>
                          <w:color w:val="006699"/>
                          <w:sz w:val="40"/>
                          <w:szCs w:val="40"/>
                        </w:rPr>
                        <w:t>’</w:t>
                      </w:r>
                      <w:r w:rsidR="003B14BE" w:rsidRPr="003B14BE">
                        <w:rPr>
                          <w:rFonts w:ascii="Calibri" w:hAnsi="Calibri"/>
                          <w:b/>
                          <w:bCs/>
                          <w:color w:val="006699"/>
                          <w:sz w:val="40"/>
                          <w:szCs w:val="40"/>
                        </w:rPr>
                        <w:t xml:space="preserve">un véhicule </w:t>
                      </w:r>
                      <w:r w:rsidR="005545DA" w:rsidRPr="003B14BE">
                        <w:rPr>
                          <w:rFonts w:ascii="Calibri" w:hAnsi="Calibri"/>
                          <w:b/>
                          <w:bCs/>
                          <w:color w:val="006699"/>
                          <w:sz w:val="40"/>
                          <w:szCs w:val="40"/>
                        </w:rPr>
                        <w:t>utilitaire</w:t>
                      </w:r>
                      <w:r w:rsidR="005545DA">
                        <w:rPr>
                          <w:rFonts w:ascii="Calibri" w:hAnsi="Calibri"/>
                          <w:b/>
                          <w:bCs/>
                          <w:color w:val="006699"/>
                          <w:sz w:val="40"/>
                          <w:szCs w:val="40"/>
                        </w:rPr>
                        <w:t xml:space="preserve"> L1 </w:t>
                      </w:r>
                      <w:r w:rsidR="002A20D6">
                        <w:rPr>
                          <w:rFonts w:ascii="Calibri" w:hAnsi="Calibri"/>
                          <w:b/>
                          <w:bCs/>
                          <w:color w:val="006699"/>
                          <w:sz w:val="40"/>
                          <w:szCs w:val="40"/>
                        </w:rPr>
                        <w:t xml:space="preserve">électrique </w:t>
                      </w:r>
                      <w:r w:rsidR="0050671E">
                        <w:rPr>
                          <w:rFonts w:ascii="Calibri" w:hAnsi="Calibri"/>
                          <w:b/>
                          <w:bCs/>
                          <w:color w:val="006699"/>
                          <w:sz w:val="40"/>
                          <w:szCs w:val="40"/>
                        </w:rPr>
                        <w:t>d’occasion</w:t>
                      </w:r>
                      <w:r w:rsidR="003B14BE" w:rsidRPr="003B14BE">
                        <w:rPr>
                          <w:rFonts w:ascii="Calibri" w:hAnsi="Calibri"/>
                          <w:b/>
                          <w:bCs/>
                          <w:color w:val="006699"/>
                          <w:sz w:val="40"/>
                          <w:szCs w:val="40"/>
                        </w:rPr>
                        <w:t xml:space="preserve">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9D4A49"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295D9862" wp14:editId="0D83D17F">
            <wp:simplePos x="0" y="0"/>
            <wp:positionH relativeFrom="column">
              <wp:posOffset>-219710</wp:posOffset>
            </wp:positionH>
            <wp:positionV relativeFrom="paragraph">
              <wp:posOffset>195580</wp:posOffset>
            </wp:positionV>
            <wp:extent cx="1403985" cy="1323975"/>
            <wp:effectExtent l="0" t="0" r="5715" b="9525"/>
            <wp:wrapSquare wrapText="bothSides"/>
            <wp:docPr id="27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 4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4" t="8427" r="88434" b="19262"/>
                    <a:stretch/>
                  </pic:blipFill>
                  <pic:spPr bwMode="auto">
                    <a:xfrm>
                      <a:off x="0" y="0"/>
                      <a:ext cx="140398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A40C77" w14:textId="6B4D9295" w:rsidR="009C135C" w:rsidRPr="009C135C" w:rsidRDefault="009C135C" w:rsidP="00652433">
      <w:pPr>
        <w:pStyle w:val="Sansinterligne"/>
      </w:pPr>
    </w:p>
    <w:p w14:paraId="054F7415" w14:textId="598CDF60" w:rsidR="00652433" w:rsidRDefault="00652433" w:rsidP="00652433">
      <w:pPr>
        <w:pStyle w:val="Sansinterligne"/>
        <w:rPr>
          <w:b/>
          <w:bCs/>
          <w:sz w:val="20"/>
          <w:szCs w:val="20"/>
        </w:rPr>
      </w:pPr>
    </w:p>
    <w:p w14:paraId="279C22AD" w14:textId="77777777" w:rsidR="00652433" w:rsidRDefault="00652433" w:rsidP="00652433">
      <w:pPr>
        <w:pStyle w:val="Sansinterligne"/>
        <w:rPr>
          <w:b/>
          <w:bCs/>
          <w:sz w:val="20"/>
          <w:szCs w:val="20"/>
        </w:rPr>
      </w:pPr>
    </w:p>
    <w:p w14:paraId="2771B240" w14:textId="32FA352B" w:rsidR="009C135C" w:rsidRDefault="002032ED" w:rsidP="00652433">
      <w:pPr>
        <w:pStyle w:val="Sansinterligne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1/ </w:t>
      </w:r>
      <w:r w:rsidR="009C135C" w:rsidRPr="00046E73">
        <w:rPr>
          <w:b/>
          <w:bCs/>
          <w:sz w:val="20"/>
          <w:szCs w:val="20"/>
        </w:rPr>
        <w:t>Présentation générale</w:t>
      </w:r>
    </w:p>
    <w:p w14:paraId="729576B5" w14:textId="77777777" w:rsidR="00046E73" w:rsidRPr="00046E73" w:rsidRDefault="00046E73" w:rsidP="00652433">
      <w:pPr>
        <w:pStyle w:val="Sansinterligne"/>
        <w:rPr>
          <w:b/>
          <w:bCs/>
          <w:sz w:val="20"/>
          <w:szCs w:val="20"/>
        </w:rPr>
      </w:pPr>
    </w:p>
    <w:p w14:paraId="38341238" w14:textId="055E3F91" w:rsidR="00223D30" w:rsidRDefault="007E63FE" w:rsidP="00EA7D61">
      <w:pPr>
        <w:pStyle w:val="Sansinterligne"/>
        <w:jc w:val="both"/>
        <w:rPr>
          <w:sz w:val="20"/>
          <w:szCs w:val="20"/>
        </w:rPr>
      </w:pPr>
      <w:r w:rsidRPr="006818F7">
        <w:rPr>
          <w:sz w:val="20"/>
          <w:szCs w:val="20"/>
        </w:rPr>
        <w:t xml:space="preserve">La mairie de Nîmes souhaite </w:t>
      </w:r>
      <w:r w:rsidR="003B14BE">
        <w:rPr>
          <w:sz w:val="20"/>
          <w:szCs w:val="20"/>
        </w:rPr>
        <w:t xml:space="preserve">faire </w:t>
      </w:r>
      <w:r w:rsidR="002032ED">
        <w:rPr>
          <w:sz w:val="20"/>
          <w:szCs w:val="20"/>
        </w:rPr>
        <w:t>l’</w:t>
      </w:r>
      <w:r w:rsidR="002032ED" w:rsidRPr="006818F7">
        <w:rPr>
          <w:sz w:val="20"/>
          <w:szCs w:val="20"/>
        </w:rPr>
        <w:t>acquisition</w:t>
      </w:r>
      <w:r w:rsidR="00123455" w:rsidRPr="00123455">
        <w:rPr>
          <w:sz w:val="20"/>
          <w:szCs w:val="20"/>
        </w:rPr>
        <w:t xml:space="preserve"> d</w:t>
      </w:r>
      <w:r w:rsidR="003B14BE">
        <w:rPr>
          <w:sz w:val="20"/>
          <w:szCs w:val="20"/>
        </w:rPr>
        <w:t>’</w:t>
      </w:r>
      <w:r w:rsidR="00123455" w:rsidRPr="00123455">
        <w:rPr>
          <w:sz w:val="20"/>
          <w:szCs w:val="20"/>
        </w:rPr>
        <w:t xml:space="preserve">un </w:t>
      </w:r>
      <w:r w:rsidR="00EF3A33" w:rsidRPr="00123455">
        <w:rPr>
          <w:sz w:val="20"/>
          <w:szCs w:val="20"/>
        </w:rPr>
        <w:t xml:space="preserve">véhicule </w:t>
      </w:r>
      <w:r w:rsidR="005545DA" w:rsidRPr="00123455">
        <w:rPr>
          <w:sz w:val="20"/>
          <w:szCs w:val="20"/>
        </w:rPr>
        <w:t>utilitaire</w:t>
      </w:r>
      <w:r w:rsidR="005545DA">
        <w:rPr>
          <w:sz w:val="20"/>
          <w:szCs w:val="20"/>
        </w:rPr>
        <w:t xml:space="preserve"> L1 </w:t>
      </w:r>
      <w:r w:rsidR="00EF3A33" w:rsidRPr="00123455">
        <w:rPr>
          <w:sz w:val="20"/>
          <w:szCs w:val="20"/>
        </w:rPr>
        <w:t>électrique</w:t>
      </w:r>
      <w:r w:rsidR="00EF3A33" w:rsidRPr="00EF3A33">
        <w:rPr>
          <w:sz w:val="20"/>
          <w:szCs w:val="20"/>
        </w:rPr>
        <w:t xml:space="preserve"> </w:t>
      </w:r>
      <w:r w:rsidR="00EF3A33">
        <w:rPr>
          <w:sz w:val="20"/>
          <w:szCs w:val="20"/>
        </w:rPr>
        <w:t>d’occasion</w:t>
      </w:r>
    </w:p>
    <w:p w14:paraId="477D2A40" w14:textId="77777777" w:rsidR="00046E73" w:rsidRPr="006818F7" w:rsidRDefault="00046E73" w:rsidP="00652433">
      <w:pPr>
        <w:pStyle w:val="Sansinterligne"/>
        <w:rPr>
          <w:sz w:val="20"/>
          <w:szCs w:val="20"/>
        </w:rPr>
      </w:pPr>
    </w:p>
    <w:p w14:paraId="19BB3E48" w14:textId="3F511B4F" w:rsidR="00223D30" w:rsidRPr="00046E73" w:rsidRDefault="00223D30" w:rsidP="00652433">
      <w:pPr>
        <w:pStyle w:val="Sansinterligne"/>
        <w:rPr>
          <w:b/>
          <w:bCs/>
          <w:sz w:val="20"/>
          <w:szCs w:val="20"/>
        </w:rPr>
      </w:pPr>
    </w:p>
    <w:p w14:paraId="5AE7B684" w14:textId="13514755" w:rsidR="00223D30" w:rsidRDefault="002032ED" w:rsidP="00652433">
      <w:pPr>
        <w:pStyle w:val="Sansinterligne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2/ </w:t>
      </w:r>
      <w:r w:rsidR="00223D30" w:rsidRPr="00046E73">
        <w:rPr>
          <w:b/>
          <w:bCs/>
          <w:sz w:val="20"/>
          <w:szCs w:val="20"/>
        </w:rPr>
        <w:t>Précisions liées à la lecture et au respect du présent CCTP </w:t>
      </w:r>
    </w:p>
    <w:p w14:paraId="25EF0EE9" w14:textId="77777777" w:rsidR="00046E73" w:rsidRPr="00046E73" w:rsidRDefault="00046E73" w:rsidP="00652433">
      <w:pPr>
        <w:pStyle w:val="Sansinterligne"/>
        <w:rPr>
          <w:b/>
          <w:bCs/>
          <w:sz w:val="20"/>
          <w:szCs w:val="20"/>
        </w:rPr>
      </w:pPr>
    </w:p>
    <w:p w14:paraId="259186A9" w14:textId="384CC607" w:rsidR="00223D30" w:rsidRPr="006818F7" w:rsidRDefault="00223D30" w:rsidP="004473FC">
      <w:pPr>
        <w:pStyle w:val="Sansinterligne"/>
        <w:jc w:val="both"/>
        <w:rPr>
          <w:sz w:val="20"/>
          <w:szCs w:val="20"/>
        </w:rPr>
      </w:pPr>
      <w:r w:rsidRPr="006818F7">
        <w:rPr>
          <w:sz w:val="20"/>
          <w:szCs w:val="20"/>
        </w:rPr>
        <w:t>Les exigences impératives, notées « I », sont i</w:t>
      </w:r>
      <w:r w:rsidR="00643385">
        <w:rPr>
          <w:sz w:val="20"/>
          <w:szCs w:val="20"/>
        </w:rPr>
        <w:t>ndispensables pour répondre à</w:t>
      </w:r>
      <w:r w:rsidRPr="006818F7">
        <w:rPr>
          <w:sz w:val="20"/>
          <w:szCs w:val="20"/>
        </w:rPr>
        <w:t xml:space="preserve"> la capacité opérationnelle recherchée. Le non-respect de l’une de ces exigences entraîne la non-conformité technique de l’offre</w:t>
      </w:r>
      <w:r w:rsidR="00291CC4" w:rsidRPr="006818F7">
        <w:rPr>
          <w:sz w:val="20"/>
          <w:szCs w:val="20"/>
        </w:rPr>
        <w:t>.</w:t>
      </w:r>
    </w:p>
    <w:p w14:paraId="11C84743" w14:textId="6DAFE06D" w:rsidR="00291CC4" w:rsidRPr="006818F7" w:rsidRDefault="00291CC4" w:rsidP="004473FC">
      <w:pPr>
        <w:pStyle w:val="Sansinterligne"/>
        <w:jc w:val="both"/>
        <w:rPr>
          <w:sz w:val="20"/>
          <w:szCs w:val="20"/>
        </w:rPr>
      </w:pPr>
      <w:r w:rsidRPr="006818F7">
        <w:rPr>
          <w:sz w:val="20"/>
          <w:szCs w:val="20"/>
        </w:rPr>
        <w:t>Les exigences souhaitable</w:t>
      </w:r>
      <w:r w:rsidR="00F410ED">
        <w:rPr>
          <w:sz w:val="20"/>
          <w:szCs w:val="20"/>
        </w:rPr>
        <w:t>s</w:t>
      </w:r>
      <w:r w:rsidRPr="006818F7">
        <w:rPr>
          <w:sz w:val="20"/>
          <w:szCs w:val="20"/>
        </w:rPr>
        <w:t>, notées « S » ne sont pas indispensables pour répondre et ne sero</w:t>
      </w:r>
      <w:r w:rsidR="00F410ED">
        <w:rPr>
          <w:sz w:val="20"/>
          <w:szCs w:val="20"/>
        </w:rPr>
        <w:t>nt pas pris</w:t>
      </w:r>
      <w:r w:rsidR="00FF7900">
        <w:rPr>
          <w:sz w:val="20"/>
          <w:szCs w:val="20"/>
        </w:rPr>
        <w:t>es</w:t>
      </w:r>
      <w:r w:rsidR="00F410ED">
        <w:rPr>
          <w:sz w:val="20"/>
          <w:szCs w:val="20"/>
        </w:rPr>
        <w:t xml:space="preserve"> en compte lors de </w:t>
      </w:r>
      <w:r w:rsidRPr="006818F7">
        <w:rPr>
          <w:sz w:val="20"/>
          <w:szCs w:val="20"/>
        </w:rPr>
        <w:t>l’analyse technique de l’offre.</w:t>
      </w:r>
    </w:p>
    <w:p w14:paraId="6817F5F9" w14:textId="7A444884" w:rsidR="00223D30" w:rsidRPr="00046E73" w:rsidRDefault="00223D30" w:rsidP="00652433">
      <w:pPr>
        <w:pStyle w:val="Sansinterligne"/>
        <w:rPr>
          <w:b/>
          <w:bCs/>
          <w:sz w:val="20"/>
          <w:szCs w:val="20"/>
        </w:rPr>
      </w:pPr>
    </w:p>
    <w:p w14:paraId="0D9E910E" w14:textId="1D326C5B" w:rsidR="00046E73" w:rsidRDefault="002032ED" w:rsidP="00652433">
      <w:pPr>
        <w:pStyle w:val="Sansinterligne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3/ </w:t>
      </w:r>
      <w:r w:rsidR="00223D30" w:rsidRPr="00046E73">
        <w:rPr>
          <w:b/>
          <w:bCs/>
          <w:sz w:val="20"/>
          <w:szCs w:val="20"/>
        </w:rPr>
        <w:t>Fonctionnalités et spécifications techniques attendues</w:t>
      </w:r>
    </w:p>
    <w:p w14:paraId="2365163E" w14:textId="77777777" w:rsidR="009C4A4E" w:rsidRDefault="009C4A4E" w:rsidP="00652433">
      <w:pPr>
        <w:pStyle w:val="Sansinterligne"/>
        <w:rPr>
          <w:b/>
          <w:bCs/>
          <w:sz w:val="20"/>
          <w:szCs w:val="20"/>
        </w:rPr>
      </w:pPr>
    </w:p>
    <w:p w14:paraId="174D98F6" w14:textId="77777777" w:rsidR="00360E79" w:rsidRPr="00046E73" w:rsidRDefault="00360E79" w:rsidP="00360E79">
      <w:pPr>
        <w:pStyle w:val="Sansinterligne"/>
        <w:rPr>
          <w:b/>
          <w:bCs/>
          <w:sz w:val="20"/>
          <w:szCs w:val="20"/>
        </w:rPr>
      </w:pPr>
    </w:p>
    <w:tbl>
      <w:tblPr>
        <w:tblStyle w:val="Grilledutableau"/>
        <w:tblW w:w="9382" w:type="dxa"/>
        <w:tblInd w:w="-147" w:type="dxa"/>
        <w:tblLook w:val="04A0" w:firstRow="1" w:lastRow="0" w:firstColumn="1" w:lastColumn="0" w:noHBand="0" w:noVBand="1"/>
      </w:tblPr>
      <w:tblGrid>
        <w:gridCol w:w="1554"/>
        <w:gridCol w:w="571"/>
        <w:gridCol w:w="5158"/>
        <w:gridCol w:w="1791"/>
        <w:gridCol w:w="308"/>
      </w:tblGrid>
      <w:tr w:rsidR="00360E79" w:rsidRPr="006818F7" w14:paraId="531BF389" w14:textId="77777777" w:rsidTr="00CC4CBC">
        <w:tc>
          <w:tcPr>
            <w:tcW w:w="1554" w:type="dxa"/>
            <w:shd w:val="clear" w:color="auto" w:fill="BFBFBF" w:themeFill="background1" w:themeFillShade="BF"/>
          </w:tcPr>
          <w:p w14:paraId="16F1C865" w14:textId="77777777" w:rsidR="00360E79" w:rsidRPr="00936B46" w:rsidRDefault="00360E79" w:rsidP="0026000D">
            <w:pPr>
              <w:pStyle w:val="Sansinterligne"/>
              <w:rPr>
                <w:sz w:val="20"/>
                <w:szCs w:val="20"/>
              </w:rPr>
            </w:pPr>
            <w:r w:rsidRPr="00936B46">
              <w:rPr>
                <w:sz w:val="20"/>
                <w:szCs w:val="20"/>
              </w:rPr>
              <w:t>Chapitres</w:t>
            </w:r>
          </w:p>
        </w:tc>
        <w:tc>
          <w:tcPr>
            <w:tcW w:w="571" w:type="dxa"/>
            <w:shd w:val="clear" w:color="auto" w:fill="BFBFBF" w:themeFill="background1" w:themeFillShade="BF"/>
          </w:tcPr>
          <w:p w14:paraId="54A198EA" w14:textId="77777777" w:rsidR="00360E79" w:rsidRPr="00936B46" w:rsidRDefault="00360E79" w:rsidP="0026000D">
            <w:pPr>
              <w:pStyle w:val="Sansinterligne"/>
              <w:rPr>
                <w:sz w:val="20"/>
                <w:szCs w:val="20"/>
              </w:rPr>
            </w:pPr>
            <w:r w:rsidRPr="00936B46">
              <w:rPr>
                <w:sz w:val="20"/>
                <w:szCs w:val="20"/>
              </w:rPr>
              <w:t>N°</w:t>
            </w:r>
          </w:p>
        </w:tc>
        <w:tc>
          <w:tcPr>
            <w:tcW w:w="5158" w:type="dxa"/>
            <w:shd w:val="clear" w:color="auto" w:fill="BFBFBF" w:themeFill="background1" w:themeFillShade="BF"/>
          </w:tcPr>
          <w:p w14:paraId="56743B1F" w14:textId="77777777" w:rsidR="00360E79" w:rsidRPr="00936B46" w:rsidRDefault="00360E79" w:rsidP="0026000D">
            <w:pPr>
              <w:pStyle w:val="Sansinterligne"/>
              <w:rPr>
                <w:sz w:val="20"/>
                <w:szCs w:val="20"/>
              </w:rPr>
            </w:pPr>
            <w:r w:rsidRPr="00936B46">
              <w:rPr>
                <w:sz w:val="20"/>
                <w:szCs w:val="20"/>
              </w:rPr>
              <w:t>Exigences</w:t>
            </w:r>
          </w:p>
        </w:tc>
        <w:tc>
          <w:tcPr>
            <w:tcW w:w="1791" w:type="dxa"/>
            <w:shd w:val="clear" w:color="auto" w:fill="BFBFBF" w:themeFill="background1" w:themeFillShade="BF"/>
          </w:tcPr>
          <w:p w14:paraId="440D069A" w14:textId="77777777" w:rsidR="00360E79" w:rsidRPr="00936B46" w:rsidRDefault="00360E79" w:rsidP="0026000D">
            <w:pPr>
              <w:pStyle w:val="Sansinterligne"/>
              <w:rPr>
                <w:sz w:val="20"/>
                <w:szCs w:val="20"/>
              </w:rPr>
            </w:pPr>
            <w:r w:rsidRPr="00936B46">
              <w:rPr>
                <w:sz w:val="20"/>
                <w:szCs w:val="20"/>
              </w:rPr>
              <w:t>Références</w:t>
            </w:r>
          </w:p>
        </w:tc>
        <w:tc>
          <w:tcPr>
            <w:tcW w:w="308" w:type="dxa"/>
            <w:shd w:val="clear" w:color="auto" w:fill="BFBFBF" w:themeFill="background1" w:themeFillShade="BF"/>
          </w:tcPr>
          <w:p w14:paraId="42C322D4" w14:textId="77777777" w:rsidR="00360E79" w:rsidRPr="00936B46" w:rsidRDefault="00360E79" w:rsidP="0026000D">
            <w:pPr>
              <w:pStyle w:val="Sansinterligne"/>
              <w:rPr>
                <w:sz w:val="20"/>
                <w:szCs w:val="20"/>
              </w:rPr>
            </w:pPr>
            <w:r w:rsidRPr="00936B46">
              <w:rPr>
                <w:sz w:val="20"/>
                <w:szCs w:val="20"/>
              </w:rPr>
              <w:t>I</w:t>
            </w:r>
          </w:p>
        </w:tc>
      </w:tr>
      <w:tr w:rsidR="00D05A3C" w:rsidRPr="006818F7" w14:paraId="130D4237" w14:textId="77777777" w:rsidTr="00CC4CBC">
        <w:tc>
          <w:tcPr>
            <w:tcW w:w="1554" w:type="dxa"/>
            <w:vMerge w:val="restart"/>
          </w:tcPr>
          <w:p w14:paraId="1A624197" w14:textId="3897ECE6" w:rsidR="00D05A3C" w:rsidRPr="00936B46" w:rsidRDefault="00D05A3C" w:rsidP="00CC4CBC">
            <w:pPr>
              <w:pStyle w:val="Sansinterligne"/>
              <w:rPr>
                <w:sz w:val="20"/>
                <w:szCs w:val="20"/>
              </w:rPr>
            </w:pPr>
            <w:r w:rsidRPr="00936B46">
              <w:rPr>
                <w:sz w:val="20"/>
                <w:szCs w:val="20"/>
              </w:rPr>
              <w:t>1/</w:t>
            </w:r>
            <w:r w:rsidR="00CC4CBC">
              <w:rPr>
                <w:sz w:val="20"/>
                <w:szCs w:val="20"/>
              </w:rPr>
              <w:t xml:space="preserve"> g</w:t>
            </w:r>
            <w:r w:rsidRPr="00936B46">
              <w:rPr>
                <w:sz w:val="20"/>
                <w:szCs w:val="20"/>
              </w:rPr>
              <w:t>énéralité</w:t>
            </w:r>
            <w:r>
              <w:rPr>
                <w:sz w:val="20"/>
                <w:szCs w:val="20"/>
              </w:rPr>
              <w:t>s</w:t>
            </w:r>
            <w:r w:rsidR="001B39FB">
              <w:rPr>
                <w:sz w:val="20"/>
                <w:szCs w:val="20"/>
              </w:rPr>
              <w:t xml:space="preserve"> et Energie</w:t>
            </w:r>
          </w:p>
        </w:tc>
        <w:tc>
          <w:tcPr>
            <w:tcW w:w="571" w:type="dxa"/>
          </w:tcPr>
          <w:p w14:paraId="467AF1A1" w14:textId="77777777" w:rsidR="00D05A3C" w:rsidRDefault="00D05A3C" w:rsidP="0026000D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5158" w:type="dxa"/>
          </w:tcPr>
          <w:p w14:paraId="610C712C" w14:textId="2FF1CE26" w:rsidR="00D05A3C" w:rsidRDefault="00DF1624" w:rsidP="00B828A4">
            <w:pPr>
              <w:rPr>
                <w:sz w:val="20"/>
                <w:szCs w:val="20"/>
              </w:rPr>
            </w:pPr>
            <w:r w:rsidRPr="00B828A4">
              <w:rPr>
                <w:sz w:val="20"/>
                <w:szCs w:val="20"/>
              </w:rPr>
              <w:t>Le véhicule doit être conduit avec un permis VL (B)</w:t>
            </w:r>
          </w:p>
        </w:tc>
        <w:tc>
          <w:tcPr>
            <w:tcW w:w="1791" w:type="dxa"/>
          </w:tcPr>
          <w:p w14:paraId="355E9B26" w14:textId="77777777" w:rsidR="00D05A3C" w:rsidRPr="006818F7" w:rsidRDefault="00D05A3C" w:rsidP="0026000D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08" w:type="dxa"/>
          </w:tcPr>
          <w:p w14:paraId="0972C571" w14:textId="77777777" w:rsidR="00D05A3C" w:rsidRDefault="00D05A3C" w:rsidP="0026000D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</w:tr>
      <w:tr w:rsidR="00484D2F" w:rsidRPr="006818F7" w14:paraId="3FC6EE3C" w14:textId="77777777" w:rsidTr="00CC4CBC">
        <w:tc>
          <w:tcPr>
            <w:tcW w:w="1554" w:type="dxa"/>
            <w:vMerge/>
          </w:tcPr>
          <w:p w14:paraId="156497D4" w14:textId="77777777" w:rsidR="00484D2F" w:rsidRPr="00936B46" w:rsidRDefault="00484D2F" w:rsidP="0026000D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71" w:type="dxa"/>
          </w:tcPr>
          <w:p w14:paraId="4F215F68" w14:textId="2364E8CB" w:rsidR="00484D2F" w:rsidRDefault="00484D2F" w:rsidP="0026000D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5158" w:type="dxa"/>
          </w:tcPr>
          <w:p w14:paraId="4E55E5E2" w14:textId="37D4FB19" w:rsidR="00484D2F" w:rsidRPr="00B828A4" w:rsidRDefault="0093071E" w:rsidP="00B82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 nombre de porte est de </w:t>
            </w:r>
            <w:r w:rsidR="003F2468">
              <w:rPr>
                <w:sz w:val="20"/>
                <w:szCs w:val="20"/>
              </w:rPr>
              <w:t>4</w:t>
            </w:r>
          </w:p>
        </w:tc>
        <w:tc>
          <w:tcPr>
            <w:tcW w:w="1791" w:type="dxa"/>
          </w:tcPr>
          <w:p w14:paraId="5060E56B" w14:textId="77777777" w:rsidR="00484D2F" w:rsidRPr="006818F7" w:rsidRDefault="00484D2F" w:rsidP="0026000D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08" w:type="dxa"/>
          </w:tcPr>
          <w:p w14:paraId="304E1D4D" w14:textId="170801BD" w:rsidR="00484D2F" w:rsidRDefault="00475DB7" w:rsidP="0026000D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</w:tr>
      <w:tr w:rsidR="00D05A3C" w:rsidRPr="006818F7" w14:paraId="231F3BB5" w14:textId="77777777" w:rsidTr="00CC4CBC">
        <w:tc>
          <w:tcPr>
            <w:tcW w:w="1554" w:type="dxa"/>
            <w:vMerge/>
          </w:tcPr>
          <w:p w14:paraId="7EB1FA5D" w14:textId="77777777" w:rsidR="00D05A3C" w:rsidRPr="00936B46" w:rsidRDefault="00D05A3C" w:rsidP="0026000D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71" w:type="dxa"/>
          </w:tcPr>
          <w:p w14:paraId="0CDEBF71" w14:textId="3443E81C" w:rsidR="00D05A3C" w:rsidRPr="006818F7" w:rsidRDefault="00D05A3C" w:rsidP="0026000D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484D2F">
              <w:rPr>
                <w:sz w:val="20"/>
                <w:szCs w:val="20"/>
              </w:rPr>
              <w:t>3</w:t>
            </w:r>
          </w:p>
        </w:tc>
        <w:tc>
          <w:tcPr>
            <w:tcW w:w="5158" w:type="dxa"/>
          </w:tcPr>
          <w:p w14:paraId="39482D80" w14:textId="77777777" w:rsidR="00164E68" w:rsidRPr="00B828A4" w:rsidRDefault="00164E68" w:rsidP="00B828A4">
            <w:pPr>
              <w:rPr>
                <w:sz w:val="20"/>
                <w:szCs w:val="20"/>
              </w:rPr>
            </w:pPr>
            <w:r w:rsidRPr="00B828A4">
              <w:rPr>
                <w:sz w:val="20"/>
                <w:szCs w:val="20"/>
              </w:rPr>
              <w:t>Le véhicule est à énergie électrique </w:t>
            </w:r>
          </w:p>
          <w:p w14:paraId="0AC30FF3" w14:textId="15258F01" w:rsidR="00164E68" w:rsidRPr="00B828A4" w:rsidRDefault="00164E68" w:rsidP="00125C79">
            <w:pPr>
              <w:pStyle w:val="Paragraphedeliste"/>
              <w:numPr>
                <w:ilvl w:val="0"/>
                <w:numId w:val="11"/>
              </w:numPr>
              <w:contextualSpacing w:val="0"/>
              <w:rPr>
                <w:sz w:val="20"/>
                <w:szCs w:val="20"/>
              </w:rPr>
            </w:pPr>
            <w:r w:rsidRPr="00B828A4">
              <w:rPr>
                <w:sz w:val="20"/>
                <w:szCs w:val="20"/>
              </w:rPr>
              <w:t>Chargeur embarqué 11kW</w:t>
            </w:r>
            <w:r w:rsidR="00AF4D77">
              <w:rPr>
                <w:sz w:val="20"/>
                <w:szCs w:val="20"/>
              </w:rPr>
              <w:t xml:space="preserve"> à minima</w:t>
            </w:r>
            <w:r w:rsidRPr="00B828A4">
              <w:rPr>
                <w:sz w:val="20"/>
                <w:szCs w:val="20"/>
              </w:rPr>
              <w:t xml:space="preserve"> triphasé en mode AC // </w:t>
            </w:r>
            <w:r w:rsidR="006503EF">
              <w:rPr>
                <w:sz w:val="20"/>
                <w:szCs w:val="20"/>
              </w:rPr>
              <w:t>80</w:t>
            </w:r>
            <w:r w:rsidRPr="00B828A4">
              <w:rPr>
                <w:sz w:val="20"/>
                <w:szCs w:val="20"/>
              </w:rPr>
              <w:t xml:space="preserve"> kW en mode </w:t>
            </w:r>
            <w:r w:rsidR="006503EF" w:rsidRPr="00B828A4">
              <w:rPr>
                <w:sz w:val="20"/>
                <w:szCs w:val="20"/>
              </w:rPr>
              <w:t>DC minimum</w:t>
            </w:r>
          </w:p>
          <w:p w14:paraId="78478330" w14:textId="376874A7" w:rsidR="00164E68" w:rsidRDefault="00164E68" w:rsidP="00125C79">
            <w:pPr>
              <w:pStyle w:val="Paragraphedeliste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B828A4">
              <w:rPr>
                <w:sz w:val="20"/>
                <w:szCs w:val="20"/>
              </w:rPr>
              <w:t>Moteur</w:t>
            </w:r>
            <w:r w:rsidR="00AB4BA8">
              <w:rPr>
                <w:sz w:val="20"/>
                <w:szCs w:val="20"/>
              </w:rPr>
              <w:t> :</w:t>
            </w:r>
            <w:r w:rsidRPr="00B828A4">
              <w:rPr>
                <w:sz w:val="20"/>
                <w:szCs w:val="20"/>
              </w:rPr>
              <w:t xml:space="preserve"> </w:t>
            </w:r>
            <w:r w:rsidR="002A4298">
              <w:rPr>
                <w:sz w:val="20"/>
                <w:szCs w:val="20"/>
              </w:rPr>
              <w:t>120</w:t>
            </w:r>
            <w:r w:rsidR="006503EF">
              <w:rPr>
                <w:sz w:val="20"/>
                <w:szCs w:val="20"/>
              </w:rPr>
              <w:t xml:space="preserve"> </w:t>
            </w:r>
            <w:r w:rsidRPr="00B828A4">
              <w:rPr>
                <w:sz w:val="20"/>
                <w:szCs w:val="20"/>
              </w:rPr>
              <w:t xml:space="preserve">cv </w:t>
            </w:r>
            <w:r w:rsidR="00C6313C">
              <w:rPr>
                <w:sz w:val="20"/>
                <w:szCs w:val="20"/>
              </w:rPr>
              <w:t>–</w:t>
            </w:r>
            <w:r w:rsidR="002A6CB2">
              <w:rPr>
                <w:sz w:val="20"/>
                <w:szCs w:val="20"/>
              </w:rPr>
              <w:t xml:space="preserve"> </w:t>
            </w:r>
            <w:r w:rsidR="00B975DD">
              <w:rPr>
                <w:sz w:val="20"/>
                <w:szCs w:val="20"/>
              </w:rPr>
              <w:t>80</w:t>
            </w:r>
            <w:r w:rsidR="00C6313C">
              <w:rPr>
                <w:sz w:val="20"/>
                <w:szCs w:val="20"/>
              </w:rPr>
              <w:t xml:space="preserve"> </w:t>
            </w:r>
            <w:r w:rsidRPr="00B828A4">
              <w:rPr>
                <w:sz w:val="20"/>
                <w:szCs w:val="20"/>
              </w:rPr>
              <w:t>kW</w:t>
            </w:r>
            <w:r w:rsidR="006503EF">
              <w:rPr>
                <w:sz w:val="20"/>
                <w:szCs w:val="20"/>
              </w:rPr>
              <w:t xml:space="preserve"> minimum</w:t>
            </w:r>
          </w:p>
          <w:p w14:paraId="1C97CB7B" w14:textId="220479A7" w:rsidR="00101C05" w:rsidRPr="00B828A4" w:rsidRDefault="00101C05" w:rsidP="00125C79">
            <w:pPr>
              <w:pStyle w:val="Paragraphedeliste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Puissance fiscale</w:t>
            </w:r>
            <w:r w:rsidR="00F60521">
              <w:rPr>
                <w:sz w:val="20"/>
                <w:szCs w:val="20"/>
              </w:rPr>
              <w:t xml:space="preserve"> : </w:t>
            </w:r>
            <w:r w:rsidR="00380460">
              <w:rPr>
                <w:sz w:val="20"/>
                <w:szCs w:val="20"/>
              </w:rPr>
              <w:t xml:space="preserve">à partir de </w:t>
            </w:r>
            <w:r w:rsidR="00C6313C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cv</w:t>
            </w:r>
          </w:p>
          <w:p w14:paraId="6A80C531" w14:textId="4BE1FA5C" w:rsidR="00164E68" w:rsidRPr="00B828A4" w:rsidRDefault="00AB4BA8" w:rsidP="00125C79">
            <w:pPr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B828A4">
              <w:rPr>
                <w:sz w:val="20"/>
                <w:szCs w:val="20"/>
              </w:rPr>
              <w:t xml:space="preserve">Autonomie </w:t>
            </w:r>
            <w:r>
              <w:rPr>
                <w:sz w:val="20"/>
                <w:szCs w:val="20"/>
              </w:rPr>
              <w:t>WLTP combinée</w:t>
            </w:r>
            <w:r w:rsidR="00164E68" w:rsidRPr="00B828A4">
              <w:rPr>
                <w:sz w:val="20"/>
                <w:szCs w:val="20"/>
              </w:rPr>
              <w:t xml:space="preserve"> </w:t>
            </w:r>
            <w:r w:rsidR="00164E68" w:rsidRPr="00B470AA">
              <w:rPr>
                <w:sz w:val="20"/>
                <w:szCs w:val="20"/>
              </w:rPr>
              <w:t xml:space="preserve">: </w:t>
            </w:r>
            <w:r w:rsidR="00380460" w:rsidRPr="00B470AA">
              <w:rPr>
                <w:sz w:val="20"/>
                <w:szCs w:val="20"/>
              </w:rPr>
              <w:t>28</w:t>
            </w:r>
            <w:r w:rsidR="005B58BD" w:rsidRPr="00B470AA">
              <w:rPr>
                <w:sz w:val="20"/>
                <w:szCs w:val="20"/>
              </w:rPr>
              <w:t>0</w:t>
            </w:r>
            <w:r w:rsidR="00F970AA" w:rsidRPr="00B470AA">
              <w:rPr>
                <w:sz w:val="20"/>
                <w:szCs w:val="20"/>
              </w:rPr>
              <w:t xml:space="preserve"> km</w:t>
            </w:r>
            <w:r w:rsidR="00164E68" w:rsidRPr="00B828A4">
              <w:rPr>
                <w:sz w:val="20"/>
                <w:szCs w:val="20"/>
              </w:rPr>
              <w:t xml:space="preserve"> </w:t>
            </w:r>
            <w:r w:rsidR="00F970AA">
              <w:rPr>
                <w:sz w:val="20"/>
                <w:szCs w:val="20"/>
              </w:rPr>
              <w:t>minimum</w:t>
            </w:r>
          </w:p>
          <w:p w14:paraId="6D2D475D" w14:textId="58B8D437" w:rsidR="00164E68" w:rsidRDefault="00164E68" w:rsidP="00125C79">
            <w:pPr>
              <w:pStyle w:val="Paragraphedeliste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250B43">
              <w:rPr>
                <w:sz w:val="20"/>
                <w:szCs w:val="20"/>
              </w:rPr>
              <w:t>Câble de chargement de 5 m min</w:t>
            </w:r>
            <w:r w:rsidR="00A713AC">
              <w:rPr>
                <w:sz w:val="20"/>
                <w:szCs w:val="20"/>
              </w:rPr>
              <w:t>i.</w:t>
            </w:r>
            <w:r w:rsidR="005851C2" w:rsidRPr="00250B43">
              <w:rPr>
                <w:sz w:val="20"/>
                <w:szCs w:val="20"/>
              </w:rPr>
              <w:t xml:space="preserve"> </w:t>
            </w:r>
            <w:r w:rsidR="00AB4BA8">
              <w:rPr>
                <w:sz w:val="20"/>
                <w:szCs w:val="20"/>
              </w:rPr>
              <w:t>Type</w:t>
            </w:r>
            <w:r w:rsidR="00A713AC">
              <w:rPr>
                <w:sz w:val="20"/>
                <w:szCs w:val="20"/>
              </w:rPr>
              <w:t xml:space="preserve"> 2</w:t>
            </w:r>
          </w:p>
          <w:p w14:paraId="29B3AD5F" w14:textId="542858A9" w:rsidR="00C9060A" w:rsidRDefault="00C9060A" w:rsidP="00125C79">
            <w:pPr>
              <w:pStyle w:val="Paragraphedeliste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Cable de chargement domestique prise 220V</w:t>
            </w:r>
          </w:p>
          <w:p w14:paraId="50A87188" w14:textId="77777777" w:rsidR="00125C79" w:rsidRDefault="00125C79" w:rsidP="00125C79">
            <w:pPr>
              <w:pStyle w:val="Sansinterligne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575743CD">
              <w:rPr>
                <w:sz w:val="20"/>
                <w:szCs w:val="20"/>
              </w:rPr>
              <w:t>Prise Combo CCS pour recharge en courant continu (DC) 100 KW minimum</w:t>
            </w:r>
          </w:p>
          <w:p w14:paraId="5E102CA5" w14:textId="38593880" w:rsidR="00D05A3C" w:rsidRPr="008748C2" w:rsidRDefault="00D05A3C" w:rsidP="00B828A4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1791" w:type="dxa"/>
          </w:tcPr>
          <w:p w14:paraId="2D8DB180" w14:textId="77777777" w:rsidR="00D05A3C" w:rsidRPr="006818F7" w:rsidRDefault="00D05A3C" w:rsidP="0026000D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08" w:type="dxa"/>
          </w:tcPr>
          <w:p w14:paraId="2FDF4322" w14:textId="77777777" w:rsidR="00D05A3C" w:rsidRPr="006818F7" w:rsidRDefault="00D05A3C" w:rsidP="0026000D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</w:tr>
      <w:tr w:rsidR="00250B43" w:rsidRPr="006818F7" w14:paraId="1940EF11" w14:textId="77777777" w:rsidTr="00CC4CBC">
        <w:tc>
          <w:tcPr>
            <w:tcW w:w="1554" w:type="dxa"/>
            <w:vMerge w:val="restart"/>
          </w:tcPr>
          <w:p w14:paraId="214CFDEE" w14:textId="3B117EA1" w:rsidR="00250B43" w:rsidRPr="00936B46" w:rsidRDefault="00250B43" w:rsidP="00CC4CBC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</w:t>
            </w:r>
            <w:r w:rsidR="00CC4CBC">
              <w:rPr>
                <w:sz w:val="20"/>
                <w:szCs w:val="20"/>
              </w:rPr>
              <w:t xml:space="preserve"> c</w:t>
            </w:r>
            <w:r>
              <w:rPr>
                <w:sz w:val="20"/>
                <w:szCs w:val="20"/>
              </w:rPr>
              <w:t>apacités</w:t>
            </w:r>
          </w:p>
        </w:tc>
        <w:tc>
          <w:tcPr>
            <w:tcW w:w="571" w:type="dxa"/>
          </w:tcPr>
          <w:p w14:paraId="21B65BFE" w14:textId="77777777" w:rsidR="00250B43" w:rsidRPr="006818F7" w:rsidRDefault="00250B43" w:rsidP="0026000D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5158" w:type="dxa"/>
          </w:tcPr>
          <w:p w14:paraId="6BF3F284" w14:textId="486DA707" w:rsidR="00250B43" w:rsidRPr="006818F7" w:rsidRDefault="00250B43" w:rsidP="00B828A4">
            <w:pPr>
              <w:rPr>
                <w:sz w:val="20"/>
                <w:szCs w:val="20"/>
              </w:rPr>
            </w:pPr>
            <w:r w:rsidRPr="00B470AA">
              <w:rPr>
                <w:sz w:val="20"/>
                <w:szCs w:val="20"/>
              </w:rPr>
              <w:t xml:space="preserve">Volume utile </w:t>
            </w:r>
            <w:r w:rsidR="00B470AA" w:rsidRPr="00B470AA">
              <w:rPr>
                <w:sz w:val="20"/>
                <w:szCs w:val="20"/>
              </w:rPr>
              <w:t>3</w:t>
            </w:r>
            <w:r w:rsidRPr="00B470AA">
              <w:rPr>
                <w:sz w:val="20"/>
                <w:szCs w:val="20"/>
              </w:rPr>
              <w:t>m</w:t>
            </w:r>
            <w:r w:rsidR="005D1725">
              <w:rPr>
                <w:rFonts w:cstheme="minorHAnsi"/>
                <w:sz w:val="20"/>
                <w:szCs w:val="20"/>
              </w:rPr>
              <w:t>³</w:t>
            </w:r>
            <w:r w:rsidRPr="00B470AA">
              <w:rPr>
                <w:sz w:val="20"/>
                <w:szCs w:val="20"/>
              </w:rPr>
              <w:t xml:space="preserve"> </w:t>
            </w:r>
            <w:r w:rsidR="002C7935" w:rsidRPr="00B470AA">
              <w:rPr>
                <w:sz w:val="20"/>
                <w:szCs w:val="20"/>
              </w:rPr>
              <w:t>à minima</w:t>
            </w:r>
          </w:p>
        </w:tc>
        <w:tc>
          <w:tcPr>
            <w:tcW w:w="1791" w:type="dxa"/>
          </w:tcPr>
          <w:p w14:paraId="08ABAA97" w14:textId="77777777" w:rsidR="00250B43" w:rsidRPr="006818F7" w:rsidRDefault="00250B43" w:rsidP="0026000D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08" w:type="dxa"/>
          </w:tcPr>
          <w:p w14:paraId="3CBC276A" w14:textId="77777777" w:rsidR="00250B43" w:rsidRPr="006818F7" w:rsidRDefault="00250B43" w:rsidP="0026000D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</w:tr>
      <w:tr w:rsidR="00250B43" w:rsidRPr="006818F7" w14:paraId="01B83FED" w14:textId="77777777" w:rsidTr="00CC4CBC">
        <w:tc>
          <w:tcPr>
            <w:tcW w:w="1554" w:type="dxa"/>
            <w:vMerge/>
          </w:tcPr>
          <w:p w14:paraId="6B2025AE" w14:textId="77777777" w:rsidR="00250B43" w:rsidRPr="006818F7" w:rsidRDefault="00250B43" w:rsidP="0026000D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71" w:type="dxa"/>
          </w:tcPr>
          <w:p w14:paraId="4B52817E" w14:textId="77777777" w:rsidR="00250B43" w:rsidRPr="006818F7" w:rsidRDefault="00250B43" w:rsidP="0026000D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5158" w:type="dxa"/>
          </w:tcPr>
          <w:p w14:paraId="373E8D39" w14:textId="6D1372B9" w:rsidR="00250B43" w:rsidRPr="006818F7" w:rsidRDefault="00250B43" w:rsidP="00B82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Charge utile de </w:t>
            </w:r>
            <w:r w:rsidR="00047968">
              <w:rPr>
                <w:sz w:val="20"/>
                <w:szCs w:val="20"/>
              </w:rPr>
              <w:t>4</w:t>
            </w:r>
            <w:r w:rsidR="005D1725">
              <w:rPr>
                <w:sz w:val="20"/>
                <w:szCs w:val="20"/>
              </w:rPr>
              <w:t>0</w:t>
            </w:r>
            <w:r w:rsidR="0004796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kg minimum</w:t>
            </w:r>
          </w:p>
        </w:tc>
        <w:tc>
          <w:tcPr>
            <w:tcW w:w="1791" w:type="dxa"/>
          </w:tcPr>
          <w:p w14:paraId="75BCA45D" w14:textId="77777777" w:rsidR="00250B43" w:rsidRPr="006818F7" w:rsidRDefault="00250B43" w:rsidP="0026000D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08" w:type="dxa"/>
          </w:tcPr>
          <w:p w14:paraId="60FA69C3" w14:textId="77777777" w:rsidR="00250B43" w:rsidRPr="006818F7" w:rsidRDefault="00250B43" w:rsidP="0026000D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</w:tr>
      <w:tr w:rsidR="00250B43" w:rsidRPr="006818F7" w14:paraId="70E2977A" w14:textId="77777777" w:rsidTr="00CC4CBC">
        <w:tc>
          <w:tcPr>
            <w:tcW w:w="1554" w:type="dxa"/>
            <w:vMerge/>
          </w:tcPr>
          <w:p w14:paraId="147911A9" w14:textId="77777777" w:rsidR="00250B43" w:rsidRPr="006818F7" w:rsidRDefault="00250B43" w:rsidP="0026000D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71" w:type="dxa"/>
          </w:tcPr>
          <w:p w14:paraId="03A73A78" w14:textId="77777777" w:rsidR="00250B43" w:rsidRDefault="00250B43" w:rsidP="0026000D">
            <w:pPr>
              <w:pStyle w:val="Sansinterligne"/>
              <w:rPr>
                <w:sz w:val="20"/>
                <w:szCs w:val="20"/>
              </w:rPr>
            </w:pPr>
            <w:r w:rsidRPr="0095160A">
              <w:rPr>
                <w:sz w:val="20"/>
                <w:szCs w:val="20"/>
              </w:rPr>
              <w:t>2.3</w:t>
            </w:r>
          </w:p>
        </w:tc>
        <w:tc>
          <w:tcPr>
            <w:tcW w:w="5158" w:type="dxa"/>
          </w:tcPr>
          <w:p w14:paraId="417ACF4E" w14:textId="393B1DB7" w:rsidR="00250B43" w:rsidRDefault="00250B43" w:rsidP="00B82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PTAC de 2</w:t>
            </w:r>
            <w:r w:rsidR="007A430B">
              <w:rPr>
                <w:sz w:val="20"/>
                <w:szCs w:val="20"/>
              </w:rPr>
              <w:t xml:space="preserve"> </w:t>
            </w:r>
            <w:r w:rsidR="005D172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00</w:t>
            </w:r>
            <w:r w:rsidRPr="00B828A4">
              <w:rPr>
                <w:sz w:val="20"/>
                <w:szCs w:val="20"/>
              </w:rPr>
              <w:t xml:space="preserve"> kg minimum</w:t>
            </w:r>
          </w:p>
        </w:tc>
        <w:tc>
          <w:tcPr>
            <w:tcW w:w="1791" w:type="dxa"/>
          </w:tcPr>
          <w:p w14:paraId="1F6FC8A4" w14:textId="77777777" w:rsidR="00250B43" w:rsidRPr="006818F7" w:rsidRDefault="00250B43" w:rsidP="0026000D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08" w:type="dxa"/>
          </w:tcPr>
          <w:p w14:paraId="1E71053C" w14:textId="77777777" w:rsidR="00250B43" w:rsidRPr="006818F7" w:rsidRDefault="00250B43" w:rsidP="0026000D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</w:tr>
      <w:tr w:rsidR="00250B43" w:rsidRPr="006818F7" w14:paraId="4DC3AD78" w14:textId="77777777" w:rsidTr="00CC4CBC">
        <w:tc>
          <w:tcPr>
            <w:tcW w:w="1554" w:type="dxa"/>
            <w:vMerge/>
          </w:tcPr>
          <w:p w14:paraId="41F0722B" w14:textId="77777777" w:rsidR="00250B43" w:rsidRPr="006818F7" w:rsidRDefault="00250B43" w:rsidP="0026000D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71" w:type="dxa"/>
          </w:tcPr>
          <w:p w14:paraId="4058BE14" w14:textId="36CDFC06" w:rsidR="00250B43" w:rsidRPr="0095160A" w:rsidRDefault="00250B43" w:rsidP="0026000D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5158" w:type="dxa"/>
          </w:tcPr>
          <w:p w14:paraId="2780D2AB" w14:textId="21FB1AAD" w:rsidR="00250B43" w:rsidRDefault="00250B43" w:rsidP="00B82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Longueur utile </w:t>
            </w:r>
            <w:r w:rsidR="005C7168">
              <w:rPr>
                <w:sz w:val="20"/>
                <w:szCs w:val="20"/>
              </w:rPr>
              <w:t>1</w:t>
            </w:r>
            <w:r w:rsidR="007A430B">
              <w:rPr>
                <w:sz w:val="20"/>
                <w:szCs w:val="20"/>
              </w:rPr>
              <w:t xml:space="preserve"> </w:t>
            </w:r>
            <w:r w:rsidR="005D1725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00 mm minimum</w:t>
            </w:r>
          </w:p>
        </w:tc>
        <w:tc>
          <w:tcPr>
            <w:tcW w:w="1791" w:type="dxa"/>
          </w:tcPr>
          <w:p w14:paraId="141EB5F4" w14:textId="77777777" w:rsidR="00250B43" w:rsidRPr="006818F7" w:rsidRDefault="00250B43" w:rsidP="0026000D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08" w:type="dxa"/>
          </w:tcPr>
          <w:p w14:paraId="7936FE38" w14:textId="128F1AE8" w:rsidR="00250B43" w:rsidRDefault="00475DB7" w:rsidP="0026000D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</w:tr>
      <w:tr w:rsidR="00EC5272" w:rsidRPr="006818F7" w14:paraId="75C9534B" w14:textId="77777777" w:rsidTr="00CC4CBC">
        <w:tc>
          <w:tcPr>
            <w:tcW w:w="1554" w:type="dxa"/>
            <w:vMerge w:val="restart"/>
          </w:tcPr>
          <w:p w14:paraId="25253F69" w14:textId="3768138A" w:rsidR="00EC5272" w:rsidRDefault="00EC5272" w:rsidP="0026000D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</w:t>
            </w:r>
            <w:r w:rsidR="00CC4CB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équipement</w:t>
            </w:r>
          </w:p>
        </w:tc>
        <w:tc>
          <w:tcPr>
            <w:tcW w:w="571" w:type="dxa"/>
          </w:tcPr>
          <w:p w14:paraId="20FE6E32" w14:textId="4BE71A3E" w:rsidR="00EC5272" w:rsidRDefault="00EC5272" w:rsidP="0026000D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927FA0">
              <w:rPr>
                <w:sz w:val="20"/>
                <w:szCs w:val="20"/>
              </w:rPr>
              <w:t>1</w:t>
            </w:r>
          </w:p>
        </w:tc>
        <w:tc>
          <w:tcPr>
            <w:tcW w:w="5158" w:type="dxa"/>
          </w:tcPr>
          <w:p w14:paraId="5BD63FD7" w14:textId="5E9E450A" w:rsidR="00EC5272" w:rsidRPr="001411B1" w:rsidRDefault="00EC5272" w:rsidP="00B828A4">
            <w:pPr>
              <w:rPr>
                <w:sz w:val="20"/>
                <w:szCs w:val="20"/>
              </w:rPr>
            </w:pPr>
            <w:r w:rsidRPr="00B828A4">
              <w:rPr>
                <w:sz w:val="20"/>
                <w:szCs w:val="20"/>
              </w:rPr>
              <w:t>Le véhicule est de couleur blanc </w:t>
            </w:r>
          </w:p>
        </w:tc>
        <w:tc>
          <w:tcPr>
            <w:tcW w:w="1791" w:type="dxa"/>
          </w:tcPr>
          <w:p w14:paraId="455C067A" w14:textId="77777777" w:rsidR="00EC5272" w:rsidRPr="006818F7" w:rsidRDefault="00EC5272" w:rsidP="0026000D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08" w:type="dxa"/>
          </w:tcPr>
          <w:p w14:paraId="76715B52" w14:textId="7B01E3DA" w:rsidR="00EC5272" w:rsidRDefault="00EC5272" w:rsidP="0026000D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</w:p>
        </w:tc>
      </w:tr>
      <w:tr w:rsidR="00EC5272" w:rsidRPr="006818F7" w14:paraId="2D9F2797" w14:textId="77777777" w:rsidTr="00CC4CBC">
        <w:tc>
          <w:tcPr>
            <w:tcW w:w="1554" w:type="dxa"/>
            <w:vMerge/>
          </w:tcPr>
          <w:p w14:paraId="478D63D9" w14:textId="77777777" w:rsidR="00EC5272" w:rsidRDefault="00EC5272" w:rsidP="0026000D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71" w:type="dxa"/>
          </w:tcPr>
          <w:p w14:paraId="163C6290" w14:textId="57E4024D" w:rsidR="00EC5272" w:rsidRDefault="00EC5272" w:rsidP="0026000D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927FA0">
              <w:rPr>
                <w:sz w:val="20"/>
                <w:szCs w:val="20"/>
              </w:rPr>
              <w:t>2</w:t>
            </w:r>
          </w:p>
        </w:tc>
        <w:tc>
          <w:tcPr>
            <w:tcW w:w="5158" w:type="dxa"/>
          </w:tcPr>
          <w:p w14:paraId="259DE2EA" w14:textId="2AF54A8C" w:rsidR="00EC5272" w:rsidRPr="001411B1" w:rsidRDefault="00EC5272" w:rsidP="00B82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véhicule est équipé d’un attelage</w:t>
            </w:r>
          </w:p>
        </w:tc>
        <w:tc>
          <w:tcPr>
            <w:tcW w:w="1791" w:type="dxa"/>
          </w:tcPr>
          <w:p w14:paraId="3516F21E" w14:textId="77777777" w:rsidR="00EC5272" w:rsidRPr="006818F7" w:rsidRDefault="00EC5272" w:rsidP="0026000D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08" w:type="dxa"/>
          </w:tcPr>
          <w:p w14:paraId="4C532AD6" w14:textId="77777777" w:rsidR="00EC5272" w:rsidRDefault="00EC5272" w:rsidP="0026000D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</w:tr>
      <w:tr w:rsidR="00EC5272" w:rsidRPr="006818F7" w14:paraId="69547F70" w14:textId="77777777" w:rsidTr="00CC4CBC">
        <w:tc>
          <w:tcPr>
            <w:tcW w:w="1554" w:type="dxa"/>
            <w:vMerge/>
          </w:tcPr>
          <w:p w14:paraId="4DBE8925" w14:textId="77777777" w:rsidR="00EC5272" w:rsidRDefault="00EC5272" w:rsidP="0026000D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71" w:type="dxa"/>
          </w:tcPr>
          <w:p w14:paraId="21A0409C" w14:textId="693EEEF4" w:rsidR="00EC5272" w:rsidRDefault="00EC5272" w:rsidP="0026000D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927FA0">
              <w:rPr>
                <w:sz w:val="20"/>
                <w:szCs w:val="20"/>
              </w:rPr>
              <w:t>3</w:t>
            </w:r>
          </w:p>
        </w:tc>
        <w:tc>
          <w:tcPr>
            <w:tcW w:w="5158" w:type="dxa"/>
          </w:tcPr>
          <w:p w14:paraId="1BDB774B" w14:textId="30315DF1" w:rsidR="00EC5272" w:rsidRPr="001411B1" w:rsidRDefault="00EC5272" w:rsidP="00B828A4">
            <w:pPr>
              <w:rPr>
                <w:sz w:val="20"/>
                <w:szCs w:val="20"/>
              </w:rPr>
            </w:pPr>
            <w:r w:rsidRPr="00B828A4">
              <w:rPr>
                <w:sz w:val="20"/>
                <w:szCs w:val="20"/>
              </w:rPr>
              <w:t xml:space="preserve">Navigation 3D sur tablette tactile </w:t>
            </w:r>
          </w:p>
        </w:tc>
        <w:tc>
          <w:tcPr>
            <w:tcW w:w="1791" w:type="dxa"/>
          </w:tcPr>
          <w:p w14:paraId="4D7C2AD2" w14:textId="77777777" w:rsidR="00EC5272" w:rsidRPr="006818F7" w:rsidRDefault="00EC5272" w:rsidP="0026000D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08" w:type="dxa"/>
          </w:tcPr>
          <w:p w14:paraId="2F83AB6F" w14:textId="77777777" w:rsidR="00EC5272" w:rsidRDefault="00EC5272" w:rsidP="0026000D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</w:tr>
      <w:tr w:rsidR="00EC5272" w:rsidRPr="006818F7" w14:paraId="63FC9632" w14:textId="77777777" w:rsidTr="00CC4CBC">
        <w:tc>
          <w:tcPr>
            <w:tcW w:w="1554" w:type="dxa"/>
            <w:vMerge/>
          </w:tcPr>
          <w:p w14:paraId="69A9DBC7" w14:textId="77777777" w:rsidR="00EC5272" w:rsidRDefault="00EC5272" w:rsidP="0026000D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71" w:type="dxa"/>
          </w:tcPr>
          <w:p w14:paraId="3461574E" w14:textId="7FADB528" w:rsidR="00EC5272" w:rsidRDefault="00EC5272" w:rsidP="0026000D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927FA0">
              <w:rPr>
                <w:sz w:val="20"/>
                <w:szCs w:val="20"/>
              </w:rPr>
              <w:t>4</w:t>
            </w:r>
          </w:p>
        </w:tc>
        <w:tc>
          <w:tcPr>
            <w:tcW w:w="5158" w:type="dxa"/>
          </w:tcPr>
          <w:p w14:paraId="155F2866" w14:textId="199D6980" w:rsidR="00EC5272" w:rsidRPr="001411B1" w:rsidRDefault="00EC5272" w:rsidP="00B828A4">
            <w:pPr>
              <w:rPr>
                <w:sz w:val="20"/>
                <w:szCs w:val="20"/>
              </w:rPr>
            </w:pPr>
            <w:r w:rsidRPr="00B828A4">
              <w:rPr>
                <w:sz w:val="20"/>
                <w:szCs w:val="20"/>
              </w:rPr>
              <w:t>Aide au stationnement arrière   </w:t>
            </w:r>
          </w:p>
        </w:tc>
        <w:tc>
          <w:tcPr>
            <w:tcW w:w="1791" w:type="dxa"/>
          </w:tcPr>
          <w:p w14:paraId="7E9D9B74" w14:textId="77777777" w:rsidR="00EC5272" w:rsidRPr="006818F7" w:rsidRDefault="00EC5272" w:rsidP="0026000D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08" w:type="dxa"/>
          </w:tcPr>
          <w:p w14:paraId="7F61BF80" w14:textId="77777777" w:rsidR="00EC5272" w:rsidRDefault="00EC5272" w:rsidP="0026000D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</w:tr>
      <w:tr w:rsidR="00EC5272" w:rsidRPr="006818F7" w14:paraId="703F6F67" w14:textId="77777777" w:rsidTr="00CC4CBC">
        <w:tc>
          <w:tcPr>
            <w:tcW w:w="1554" w:type="dxa"/>
            <w:vMerge/>
          </w:tcPr>
          <w:p w14:paraId="6C1AF060" w14:textId="77777777" w:rsidR="00EC5272" w:rsidRDefault="00EC5272" w:rsidP="0026000D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71" w:type="dxa"/>
          </w:tcPr>
          <w:p w14:paraId="60848883" w14:textId="4C6859CD" w:rsidR="00EC5272" w:rsidRDefault="00EC5272" w:rsidP="0026000D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927FA0">
              <w:rPr>
                <w:sz w:val="20"/>
                <w:szCs w:val="20"/>
              </w:rPr>
              <w:t>5</w:t>
            </w:r>
          </w:p>
        </w:tc>
        <w:tc>
          <w:tcPr>
            <w:tcW w:w="5158" w:type="dxa"/>
          </w:tcPr>
          <w:p w14:paraId="5775EA52" w14:textId="181231BB" w:rsidR="00EC5272" w:rsidRPr="001411B1" w:rsidRDefault="00EC5272" w:rsidP="00B82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Air bag frontaux, latéraux et rideaux</w:t>
            </w:r>
          </w:p>
        </w:tc>
        <w:tc>
          <w:tcPr>
            <w:tcW w:w="1791" w:type="dxa"/>
          </w:tcPr>
          <w:p w14:paraId="61AB38BC" w14:textId="77777777" w:rsidR="00EC5272" w:rsidRPr="006818F7" w:rsidRDefault="00EC5272" w:rsidP="0026000D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08" w:type="dxa"/>
          </w:tcPr>
          <w:p w14:paraId="00AC6230" w14:textId="319EB277" w:rsidR="00EC5272" w:rsidRDefault="00EC5272" w:rsidP="0026000D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</w:p>
        </w:tc>
      </w:tr>
      <w:tr w:rsidR="00EC5272" w:rsidRPr="006818F7" w14:paraId="47353F56" w14:textId="77777777" w:rsidTr="00CC4CBC">
        <w:tc>
          <w:tcPr>
            <w:tcW w:w="1554" w:type="dxa"/>
            <w:vMerge/>
          </w:tcPr>
          <w:p w14:paraId="27248503" w14:textId="77777777" w:rsidR="00EC5272" w:rsidRDefault="00EC5272" w:rsidP="0026000D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71" w:type="dxa"/>
          </w:tcPr>
          <w:p w14:paraId="3F0F7DB6" w14:textId="611ECF84" w:rsidR="00EC5272" w:rsidRDefault="00EC5272" w:rsidP="0026000D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927FA0">
              <w:rPr>
                <w:sz w:val="20"/>
                <w:szCs w:val="20"/>
              </w:rPr>
              <w:t>6</w:t>
            </w:r>
          </w:p>
        </w:tc>
        <w:tc>
          <w:tcPr>
            <w:tcW w:w="5158" w:type="dxa"/>
          </w:tcPr>
          <w:p w14:paraId="50567CBE" w14:textId="29A6760F" w:rsidR="00EC5272" w:rsidRPr="00B828A4" w:rsidRDefault="00EC5272" w:rsidP="00B82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véhicule est équipé d’un plancher bois à l’arrière</w:t>
            </w:r>
          </w:p>
        </w:tc>
        <w:tc>
          <w:tcPr>
            <w:tcW w:w="1791" w:type="dxa"/>
          </w:tcPr>
          <w:p w14:paraId="20FC65C2" w14:textId="77777777" w:rsidR="00EC5272" w:rsidRPr="006818F7" w:rsidRDefault="00EC5272" w:rsidP="0026000D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08" w:type="dxa"/>
          </w:tcPr>
          <w:p w14:paraId="0DD88A10" w14:textId="651689FA" w:rsidR="00EC5272" w:rsidRDefault="00EC5272" w:rsidP="0026000D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</w:tr>
      <w:tr w:rsidR="00EC5272" w:rsidRPr="006818F7" w14:paraId="357E3463" w14:textId="77777777" w:rsidTr="00CC4CBC">
        <w:tc>
          <w:tcPr>
            <w:tcW w:w="1554" w:type="dxa"/>
            <w:vMerge/>
          </w:tcPr>
          <w:p w14:paraId="1A840BAD" w14:textId="77777777" w:rsidR="00EC5272" w:rsidRDefault="00EC5272" w:rsidP="0026000D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71" w:type="dxa"/>
          </w:tcPr>
          <w:p w14:paraId="56C0A35E" w14:textId="41D2002E" w:rsidR="00EC5272" w:rsidRDefault="00EC5272" w:rsidP="0026000D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927FA0">
              <w:rPr>
                <w:sz w:val="20"/>
                <w:szCs w:val="20"/>
              </w:rPr>
              <w:t>7</w:t>
            </w:r>
          </w:p>
        </w:tc>
        <w:tc>
          <w:tcPr>
            <w:tcW w:w="5158" w:type="dxa"/>
          </w:tcPr>
          <w:p w14:paraId="37483DD7" w14:textId="11628802" w:rsidR="00EC5272" w:rsidRDefault="00EC5272" w:rsidP="00B82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véhicule est équipé d’un balisage de classe b</w:t>
            </w:r>
          </w:p>
        </w:tc>
        <w:tc>
          <w:tcPr>
            <w:tcW w:w="1791" w:type="dxa"/>
          </w:tcPr>
          <w:p w14:paraId="69794223" w14:textId="77777777" w:rsidR="00EC5272" w:rsidRPr="006818F7" w:rsidRDefault="00EC5272" w:rsidP="0026000D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08" w:type="dxa"/>
          </w:tcPr>
          <w:p w14:paraId="6BEB1B2B" w14:textId="0DB57CD4" w:rsidR="00EC5272" w:rsidRDefault="00EC5272" w:rsidP="0026000D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</w:tr>
      <w:tr w:rsidR="00EC5272" w:rsidRPr="006818F7" w14:paraId="74A739A5" w14:textId="77777777" w:rsidTr="00CC4CBC">
        <w:tc>
          <w:tcPr>
            <w:tcW w:w="1554" w:type="dxa"/>
            <w:vMerge/>
          </w:tcPr>
          <w:p w14:paraId="03AFBF58" w14:textId="77777777" w:rsidR="00EC5272" w:rsidRDefault="00EC5272" w:rsidP="0026000D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71" w:type="dxa"/>
          </w:tcPr>
          <w:p w14:paraId="084C39DC" w14:textId="19975F8D" w:rsidR="00EC5272" w:rsidRDefault="00EC5272" w:rsidP="0026000D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927FA0">
              <w:rPr>
                <w:sz w:val="20"/>
                <w:szCs w:val="20"/>
              </w:rPr>
              <w:t>8</w:t>
            </w:r>
          </w:p>
        </w:tc>
        <w:tc>
          <w:tcPr>
            <w:tcW w:w="5158" w:type="dxa"/>
          </w:tcPr>
          <w:p w14:paraId="6F546ACF" w14:textId="2FFBF446" w:rsidR="00EC5272" w:rsidRDefault="00EC5272" w:rsidP="00B82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Vitres électriques</w:t>
            </w:r>
          </w:p>
        </w:tc>
        <w:tc>
          <w:tcPr>
            <w:tcW w:w="1791" w:type="dxa"/>
          </w:tcPr>
          <w:p w14:paraId="149288C1" w14:textId="77777777" w:rsidR="00EC5272" w:rsidRPr="006818F7" w:rsidRDefault="00EC5272" w:rsidP="0026000D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08" w:type="dxa"/>
          </w:tcPr>
          <w:p w14:paraId="549509D6" w14:textId="0C085CE4" w:rsidR="00EC5272" w:rsidRDefault="00EC5272" w:rsidP="0026000D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</w:tr>
      <w:tr w:rsidR="00EC5272" w:rsidRPr="006818F7" w14:paraId="770708EE" w14:textId="77777777" w:rsidTr="00CC4CBC">
        <w:tc>
          <w:tcPr>
            <w:tcW w:w="1554" w:type="dxa"/>
            <w:vMerge/>
          </w:tcPr>
          <w:p w14:paraId="1DA0DFDF" w14:textId="77777777" w:rsidR="00EC5272" w:rsidRDefault="00EC5272" w:rsidP="0026000D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71" w:type="dxa"/>
          </w:tcPr>
          <w:p w14:paraId="3FB91DAB" w14:textId="37CC7F23" w:rsidR="00EC5272" w:rsidRDefault="00EC5272" w:rsidP="0026000D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927FA0">
              <w:rPr>
                <w:sz w:val="20"/>
                <w:szCs w:val="20"/>
              </w:rPr>
              <w:t>9</w:t>
            </w:r>
          </w:p>
        </w:tc>
        <w:tc>
          <w:tcPr>
            <w:tcW w:w="5158" w:type="dxa"/>
          </w:tcPr>
          <w:p w14:paraId="3BB3F0AE" w14:textId="3C9E3900" w:rsidR="00EC5272" w:rsidRDefault="00EC5272" w:rsidP="00B82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Régulateur limiteur de vitesse</w:t>
            </w:r>
          </w:p>
        </w:tc>
        <w:tc>
          <w:tcPr>
            <w:tcW w:w="1791" w:type="dxa"/>
          </w:tcPr>
          <w:p w14:paraId="01250899" w14:textId="77777777" w:rsidR="00EC5272" w:rsidRPr="006818F7" w:rsidRDefault="00EC5272" w:rsidP="0026000D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08" w:type="dxa"/>
          </w:tcPr>
          <w:p w14:paraId="04C790B4" w14:textId="37E05817" w:rsidR="00EC5272" w:rsidRDefault="00EC5272" w:rsidP="0026000D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</w:tr>
      <w:tr w:rsidR="00EC5272" w:rsidRPr="006818F7" w14:paraId="552E3F70" w14:textId="77777777" w:rsidTr="00CC4CBC">
        <w:tc>
          <w:tcPr>
            <w:tcW w:w="1554" w:type="dxa"/>
            <w:vMerge/>
          </w:tcPr>
          <w:p w14:paraId="5E4C988A" w14:textId="77777777" w:rsidR="00EC5272" w:rsidRDefault="00EC5272" w:rsidP="0026000D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71" w:type="dxa"/>
          </w:tcPr>
          <w:p w14:paraId="3B84D4CB" w14:textId="6AEB8379" w:rsidR="00EC5272" w:rsidRDefault="00EC5272" w:rsidP="0026000D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927FA0">
              <w:rPr>
                <w:sz w:val="20"/>
                <w:szCs w:val="20"/>
              </w:rPr>
              <w:t>10</w:t>
            </w:r>
          </w:p>
        </w:tc>
        <w:tc>
          <w:tcPr>
            <w:tcW w:w="5158" w:type="dxa"/>
          </w:tcPr>
          <w:p w14:paraId="71E44529" w14:textId="186ED2C6" w:rsidR="00EC5272" w:rsidRDefault="00EC5272" w:rsidP="00B82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ABS, ESP, assistance maintien trajectoire</w:t>
            </w:r>
          </w:p>
        </w:tc>
        <w:tc>
          <w:tcPr>
            <w:tcW w:w="1791" w:type="dxa"/>
          </w:tcPr>
          <w:p w14:paraId="5D3E38CB" w14:textId="77777777" w:rsidR="00EC5272" w:rsidRPr="006818F7" w:rsidRDefault="00EC5272" w:rsidP="0026000D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08" w:type="dxa"/>
          </w:tcPr>
          <w:p w14:paraId="3715AA2D" w14:textId="34A04C36" w:rsidR="00EC5272" w:rsidRDefault="00EC5272" w:rsidP="0026000D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</w:tr>
      <w:tr w:rsidR="00EC5272" w:rsidRPr="006818F7" w14:paraId="6DAC7DA4" w14:textId="77777777" w:rsidTr="00CC4CBC">
        <w:tc>
          <w:tcPr>
            <w:tcW w:w="1554" w:type="dxa"/>
            <w:vMerge/>
          </w:tcPr>
          <w:p w14:paraId="147880DC" w14:textId="77777777" w:rsidR="00EC5272" w:rsidRDefault="00EC5272" w:rsidP="0026000D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71" w:type="dxa"/>
          </w:tcPr>
          <w:p w14:paraId="6DF4233A" w14:textId="20FE6F06" w:rsidR="00EC5272" w:rsidRDefault="00EC5272" w:rsidP="0026000D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  <w:r w:rsidR="00927FA0">
              <w:rPr>
                <w:sz w:val="20"/>
                <w:szCs w:val="20"/>
              </w:rPr>
              <w:t>1</w:t>
            </w:r>
          </w:p>
        </w:tc>
        <w:tc>
          <w:tcPr>
            <w:tcW w:w="5158" w:type="dxa"/>
          </w:tcPr>
          <w:p w14:paraId="49F867D3" w14:textId="4D74AE9A" w:rsidR="00EC5272" w:rsidRDefault="00EC5272" w:rsidP="00B82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Reconnaissance des panneaux de signalisation</w:t>
            </w:r>
          </w:p>
        </w:tc>
        <w:tc>
          <w:tcPr>
            <w:tcW w:w="1791" w:type="dxa"/>
          </w:tcPr>
          <w:p w14:paraId="59B3D7F3" w14:textId="77777777" w:rsidR="00EC5272" w:rsidRPr="006818F7" w:rsidRDefault="00EC5272" w:rsidP="0026000D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08" w:type="dxa"/>
          </w:tcPr>
          <w:p w14:paraId="63707E5C" w14:textId="04989601" w:rsidR="00EC5272" w:rsidRDefault="00EC5272" w:rsidP="0026000D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</w:tr>
      <w:tr w:rsidR="00EC5272" w:rsidRPr="006818F7" w14:paraId="07996212" w14:textId="77777777" w:rsidTr="00CC4CBC">
        <w:tc>
          <w:tcPr>
            <w:tcW w:w="1554" w:type="dxa"/>
            <w:vMerge/>
          </w:tcPr>
          <w:p w14:paraId="01D29C70" w14:textId="77777777" w:rsidR="00EC5272" w:rsidRDefault="00EC5272" w:rsidP="0026000D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71" w:type="dxa"/>
          </w:tcPr>
          <w:p w14:paraId="07C831AF" w14:textId="086A2DD5" w:rsidR="00EC5272" w:rsidRDefault="00EC5272" w:rsidP="0026000D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  <w:r w:rsidR="00927FA0">
              <w:rPr>
                <w:sz w:val="20"/>
                <w:szCs w:val="20"/>
              </w:rPr>
              <w:t>2</w:t>
            </w:r>
          </w:p>
        </w:tc>
        <w:tc>
          <w:tcPr>
            <w:tcW w:w="5158" w:type="dxa"/>
          </w:tcPr>
          <w:p w14:paraId="2626B482" w14:textId="501BFE63" w:rsidR="00EC5272" w:rsidRDefault="00EC5272" w:rsidP="00B82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Climatisation</w:t>
            </w:r>
          </w:p>
        </w:tc>
        <w:tc>
          <w:tcPr>
            <w:tcW w:w="1791" w:type="dxa"/>
          </w:tcPr>
          <w:p w14:paraId="35E7B6F6" w14:textId="77777777" w:rsidR="00EC5272" w:rsidRPr="006818F7" w:rsidRDefault="00EC5272" w:rsidP="0026000D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08" w:type="dxa"/>
          </w:tcPr>
          <w:p w14:paraId="1562BA7F" w14:textId="6CBF446E" w:rsidR="00EC5272" w:rsidRDefault="00EC5272" w:rsidP="0026000D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</w:tr>
      <w:tr w:rsidR="00D05A3C" w:rsidRPr="006818F7" w14:paraId="37FFC8CB" w14:textId="77777777" w:rsidTr="00CC4CBC">
        <w:tc>
          <w:tcPr>
            <w:tcW w:w="1554" w:type="dxa"/>
          </w:tcPr>
          <w:p w14:paraId="6B516823" w14:textId="2EC262C3" w:rsidR="00D05A3C" w:rsidRDefault="00D05A3C" w:rsidP="0026000D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</w:t>
            </w:r>
            <w:r w:rsidR="00CC4CB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garantie</w:t>
            </w:r>
          </w:p>
        </w:tc>
        <w:tc>
          <w:tcPr>
            <w:tcW w:w="571" w:type="dxa"/>
          </w:tcPr>
          <w:p w14:paraId="2D14F6E2" w14:textId="7D33165F" w:rsidR="00D05A3C" w:rsidRDefault="00D05A3C" w:rsidP="0026000D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</w:t>
            </w:r>
          </w:p>
        </w:tc>
        <w:tc>
          <w:tcPr>
            <w:tcW w:w="5158" w:type="dxa"/>
          </w:tcPr>
          <w:p w14:paraId="185012CC" w14:textId="50F09354" w:rsidR="00D05A3C" w:rsidRPr="001411B1" w:rsidRDefault="00B828A4" w:rsidP="00260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ans de garantie</w:t>
            </w:r>
          </w:p>
        </w:tc>
        <w:tc>
          <w:tcPr>
            <w:tcW w:w="1791" w:type="dxa"/>
          </w:tcPr>
          <w:p w14:paraId="52EDD5A7" w14:textId="77777777" w:rsidR="00D05A3C" w:rsidRPr="006818F7" w:rsidRDefault="00D05A3C" w:rsidP="0026000D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08" w:type="dxa"/>
          </w:tcPr>
          <w:p w14:paraId="092A54B1" w14:textId="29D659E5" w:rsidR="00D05A3C" w:rsidRDefault="00D05A3C" w:rsidP="0026000D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</w:tr>
      <w:tr w:rsidR="00EB34B3" w:rsidRPr="00BE4876" w14:paraId="3D55B4D5" w14:textId="77777777" w:rsidTr="00CC4CBC">
        <w:tc>
          <w:tcPr>
            <w:tcW w:w="1554" w:type="dxa"/>
            <w:hideMark/>
          </w:tcPr>
          <w:p w14:paraId="5F840B48" w14:textId="77777777" w:rsidR="00EB34B3" w:rsidRPr="00BE4876" w:rsidRDefault="00EB34B3" w:rsidP="00A90956">
            <w:pPr>
              <w:pStyle w:val="Sansinterligne"/>
              <w:rPr>
                <w:sz w:val="20"/>
                <w:szCs w:val="20"/>
              </w:rPr>
            </w:pPr>
            <w:r w:rsidRPr="00BE4876">
              <w:rPr>
                <w:sz w:val="20"/>
                <w:szCs w:val="20"/>
              </w:rPr>
              <w:t>5/ kilométrage</w:t>
            </w:r>
          </w:p>
        </w:tc>
        <w:tc>
          <w:tcPr>
            <w:tcW w:w="571" w:type="dxa"/>
            <w:hideMark/>
          </w:tcPr>
          <w:p w14:paraId="67B1A398" w14:textId="77777777" w:rsidR="00EB34B3" w:rsidRPr="00BE4876" w:rsidRDefault="00EB34B3" w:rsidP="00A90956">
            <w:pPr>
              <w:pStyle w:val="Sansinterligne"/>
              <w:rPr>
                <w:sz w:val="20"/>
                <w:szCs w:val="20"/>
              </w:rPr>
            </w:pPr>
            <w:r w:rsidRPr="00BE4876">
              <w:rPr>
                <w:sz w:val="20"/>
                <w:szCs w:val="20"/>
              </w:rPr>
              <w:t>5.1</w:t>
            </w:r>
          </w:p>
        </w:tc>
        <w:tc>
          <w:tcPr>
            <w:tcW w:w="5158" w:type="dxa"/>
            <w:hideMark/>
          </w:tcPr>
          <w:p w14:paraId="24DDE147" w14:textId="112746A3" w:rsidR="00EB34B3" w:rsidRPr="00BE4876" w:rsidRDefault="00552980" w:rsidP="00A90956">
            <w:pPr>
              <w:rPr>
                <w:rFonts w:ascii="Calibri" w:eastAsia="Calibri" w:hAnsi="Calibri"/>
                <w:sz w:val="20"/>
                <w:szCs w:val="20"/>
              </w:rPr>
            </w:pPr>
            <w:r>
              <w:rPr>
                <w:rFonts w:ascii="Calibri" w:eastAsia="Calibri" w:hAnsi="Calibri"/>
                <w:sz w:val="20"/>
                <w:szCs w:val="20"/>
              </w:rPr>
              <w:t>5 0</w:t>
            </w:r>
            <w:r w:rsidR="00EB34B3" w:rsidRPr="00BE4876">
              <w:rPr>
                <w:rFonts w:ascii="Calibri" w:eastAsia="Calibri" w:hAnsi="Calibri"/>
                <w:sz w:val="20"/>
                <w:szCs w:val="20"/>
              </w:rPr>
              <w:t>00 km, maximum</w:t>
            </w:r>
          </w:p>
        </w:tc>
        <w:tc>
          <w:tcPr>
            <w:tcW w:w="1791" w:type="dxa"/>
          </w:tcPr>
          <w:p w14:paraId="6F181936" w14:textId="77777777" w:rsidR="00EB34B3" w:rsidRPr="00BE4876" w:rsidRDefault="00EB34B3" w:rsidP="00A90956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08" w:type="dxa"/>
            <w:hideMark/>
          </w:tcPr>
          <w:p w14:paraId="0A8C2435" w14:textId="77777777" w:rsidR="00EB34B3" w:rsidRPr="00BE4876" w:rsidRDefault="00EB34B3" w:rsidP="00A90956">
            <w:pPr>
              <w:pStyle w:val="Sansinterligne"/>
              <w:rPr>
                <w:sz w:val="20"/>
                <w:szCs w:val="20"/>
              </w:rPr>
            </w:pPr>
            <w:r w:rsidRPr="00BE4876">
              <w:rPr>
                <w:sz w:val="20"/>
                <w:szCs w:val="20"/>
              </w:rPr>
              <w:t>I</w:t>
            </w:r>
          </w:p>
        </w:tc>
      </w:tr>
    </w:tbl>
    <w:p w14:paraId="092A53BF" w14:textId="77777777" w:rsidR="005268D2" w:rsidRDefault="005268D2" w:rsidP="00652433">
      <w:pPr>
        <w:pStyle w:val="Sansinterligne"/>
      </w:pPr>
    </w:p>
    <w:p w14:paraId="3AC2D97F" w14:textId="7651B877" w:rsidR="00891E1A" w:rsidRPr="00CD076C" w:rsidRDefault="002032ED" w:rsidP="00652433">
      <w:pPr>
        <w:pStyle w:val="Sansinterligne"/>
        <w:rPr>
          <w:rFonts w:cstheme="minorHAnsi"/>
          <w:sz w:val="20"/>
          <w:szCs w:val="20"/>
        </w:rPr>
      </w:pPr>
      <w:r>
        <w:rPr>
          <w:rFonts w:eastAsia="Microsoft YaHei" w:cstheme="minorHAnsi"/>
          <w:b/>
          <w:bCs/>
          <w:sz w:val="20"/>
          <w:szCs w:val="20"/>
        </w:rPr>
        <w:t xml:space="preserve">4/ </w:t>
      </w:r>
      <w:r w:rsidR="00891E1A" w:rsidRPr="00CD076C">
        <w:rPr>
          <w:rFonts w:eastAsia="Microsoft YaHei" w:cstheme="minorHAnsi"/>
          <w:b/>
          <w:bCs/>
          <w:sz w:val="20"/>
          <w:szCs w:val="20"/>
        </w:rPr>
        <w:t>Documentations</w:t>
      </w:r>
    </w:p>
    <w:p w14:paraId="601EA55E" w14:textId="77777777" w:rsidR="00891E1A" w:rsidRPr="00CD076C" w:rsidRDefault="00891E1A" w:rsidP="00652433">
      <w:pPr>
        <w:pStyle w:val="Sansinterligne"/>
        <w:rPr>
          <w:rFonts w:cstheme="minorHAnsi"/>
          <w:sz w:val="20"/>
          <w:szCs w:val="20"/>
        </w:rPr>
      </w:pPr>
    </w:p>
    <w:p w14:paraId="12BAE4E3" w14:textId="40437812" w:rsidR="00891E1A" w:rsidRPr="00CD076C" w:rsidRDefault="00891E1A" w:rsidP="001411B1">
      <w:pPr>
        <w:pStyle w:val="Sansinterligne"/>
        <w:jc w:val="both"/>
        <w:rPr>
          <w:rFonts w:cstheme="minorHAnsi"/>
          <w:sz w:val="20"/>
          <w:szCs w:val="20"/>
        </w:rPr>
      </w:pPr>
      <w:r w:rsidRPr="00CD076C">
        <w:rPr>
          <w:rFonts w:cstheme="minorHAnsi"/>
          <w:sz w:val="20"/>
          <w:szCs w:val="20"/>
        </w:rPr>
        <w:t xml:space="preserve">Le </w:t>
      </w:r>
      <w:r w:rsidR="00467E5F" w:rsidRPr="00CD076C">
        <w:rPr>
          <w:rFonts w:cstheme="minorHAnsi"/>
          <w:sz w:val="20"/>
          <w:szCs w:val="20"/>
        </w:rPr>
        <w:t>véhicule</w:t>
      </w:r>
      <w:r w:rsidR="000E2670" w:rsidRPr="00CD076C">
        <w:rPr>
          <w:rFonts w:cstheme="minorHAnsi"/>
          <w:sz w:val="20"/>
          <w:szCs w:val="20"/>
        </w:rPr>
        <w:t xml:space="preserve"> </w:t>
      </w:r>
      <w:r w:rsidRPr="00CD076C">
        <w:rPr>
          <w:rFonts w:cstheme="minorHAnsi"/>
          <w:sz w:val="20"/>
          <w:szCs w:val="20"/>
        </w:rPr>
        <w:t xml:space="preserve">est fourni avec un document technique comportant toutes les procédures de mise en œuvre et </w:t>
      </w:r>
      <w:r w:rsidR="00BF0E6F" w:rsidRPr="00CD076C">
        <w:rPr>
          <w:rFonts w:cstheme="minorHAnsi"/>
          <w:sz w:val="20"/>
          <w:szCs w:val="20"/>
        </w:rPr>
        <w:t>d’utilisation.</w:t>
      </w:r>
    </w:p>
    <w:p w14:paraId="4F53A25D" w14:textId="77777777" w:rsidR="00891E1A" w:rsidRPr="00CD076C" w:rsidRDefault="00891E1A" w:rsidP="001411B1">
      <w:pPr>
        <w:pStyle w:val="Sansinterligne"/>
        <w:jc w:val="both"/>
        <w:rPr>
          <w:rFonts w:cstheme="minorHAnsi"/>
          <w:sz w:val="20"/>
          <w:szCs w:val="20"/>
        </w:rPr>
      </w:pPr>
    </w:p>
    <w:p w14:paraId="568898FC" w14:textId="6249C5FF" w:rsidR="00891E1A" w:rsidRPr="00CD076C" w:rsidRDefault="00891E1A" w:rsidP="001411B1">
      <w:pPr>
        <w:pStyle w:val="Sansinterligne"/>
        <w:jc w:val="both"/>
        <w:rPr>
          <w:rFonts w:cstheme="minorHAnsi"/>
          <w:sz w:val="20"/>
          <w:szCs w:val="20"/>
        </w:rPr>
      </w:pPr>
      <w:r w:rsidRPr="00CD076C">
        <w:rPr>
          <w:rFonts w:cstheme="minorHAnsi"/>
          <w:sz w:val="20"/>
          <w:szCs w:val="20"/>
        </w:rPr>
        <w:t>Tous les documents sont rédigés en français et accompagn</w:t>
      </w:r>
      <w:r w:rsidR="006F31FE" w:rsidRPr="00CD076C">
        <w:rPr>
          <w:rFonts w:cstheme="minorHAnsi"/>
          <w:sz w:val="20"/>
          <w:szCs w:val="20"/>
        </w:rPr>
        <w:t>és</w:t>
      </w:r>
      <w:r w:rsidRPr="00CD076C">
        <w:rPr>
          <w:rFonts w:cstheme="minorHAnsi"/>
          <w:sz w:val="20"/>
          <w:szCs w:val="20"/>
        </w:rPr>
        <w:t xml:space="preserve"> de schémas ou photos si cela est nécessaire</w:t>
      </w:r>
      <w:r w:rsidR="004473FC" w:rsidRPr="00CD076C">
        <w:rPr>
          <w:rFonts w:cstheme="minorHAnsi"/>
          <w:sz w:val="20"/>
          <w:szCs w:val="20"/>
        </w:rPr>
        <w:t>.</w:t>
      </w:r>
    </w:p>
    <w:p w14:paraId="5161D529" w14:textId="77777777" w:rsidR="00891E1A" w:rsidRPr="00CD076C" w:rsidRDefault="00891E1A" w:rsidP="001411B1">
      <w:pPr>
        <w:pStyle w:val="Sansinterligne"/>
        <w:jc w:val="both"/>
        <w:rPr>
          <w:rFonts w:cstheme="minorHAnsi"/>
          <w:sz w:val="20"/>
          <w:szCs w:val="20"/>
        </w:rPr>
      </w:pPr>
    </w:p>
    <w:p w14:paraId="3EE0EA7B" w14:textId="51BAF3E2" w:rsidR="00234FB0" w:rsidRPr="00CD076C" w:rsidRDefault="002032ED" w:rsidP="00652433">
      <w:pPr>
        <w:pStyle w:val="Sansinterligne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5/ </w:t>
      </w:r>
      <w:r w:rsidRPr="00CD076C">
        <w:rPr>
          <w:rFonts w:cstheme="minorHAnsi"/>
          <w:b/>
          <w:sz w:val="20"/>
          <w:szCs w:val="20"/>
        </w:rPr>
        <w:t>L</w:t>
      </w:r>
      <w:r w:rsidR="00234FB0" w:rsidRPr="00CD076C">
        <w:rPr>
          <w:rFonts w:cstheme="minorHAnsi"/>
          <w:b/>
          <w:sz w:val="20"/>
          <w:szCs w:val="20"/>
        </w:rPr>
        <w:t>ivraison</w:t>
      </w:r>
      <w:r>
        <w:rPr>
          <w:rFonts w:cstheme="minorHAnsi"/>
          <w:b/>
          <w:sz w:val="20"/>
          <w:szCs w:val="20"/>
        </w:rPr>
        <w:t xml:space="preserve"> </w:t>
      </w:r>
    </w:p>
    <w:p w14:paraId="53ABD65B" w14:textId="08EBD774" w:rsidR="00897313" w:rsidRDefault="00897313" w:rsidP="004473FC">
      <w:pPr>
        <w:pStyle w:val="Sansinterligne"/>
        <w:jc w:val="both"/>
        <w:rPr>
          <w:rFonts w:eastAsia="SimSun" w:cstheme="minorHAnsi"/>
          <w:kern w:val="3"/>
          <w:sz w:val="20"/>
          <w:szCs w:val="20"/>
          <w:lang w:eastAsia="zh-CN" w:bidi="hi-IN"/>
        </w:rPr>
      </w:pPr>
      <w:r w:rsidRPr="00CD076C">
        <w:rPr>
          <w:rFonts w:eastAsia="SimSun" w:cstheme="minorHAnsi"/>
          <w:kern w:val="3"/>
          <w:sz w:val="20"/>
          <w:szCs w:val="20"/>
          <w:lang w:eastAsia="zh-CN" w:bidi="hi-IN"/>
        </w:rPr>
        <w:t>L’adresse de livraison sera 145 avenue Frédéric Bartholdi – ZI Grézan – NIMES.</w:t>
      </w:r>
    </w:p>
    <w:p w14:paraId="39DF4CEB" w14:textId="77777777" w:rsidR="002032ED" w:rsidRDefault="002032ED" w:rsidP="004473FC">
      <w:pPr>
        <w:pStyle w:val="Sansinterligne"/>
        <w:jc w:val="both"/>
        <w:rPr>
          <w:rFonts w:eastAsia="SimSun" w:cstheme="minorHAnsi"/>
          <w:kern w:val="3"/>
          <w:sz w:val="20"/>
          <w:szCs w:val="20"/>
          <w:lang w:eastAsia="zh-CN" w:bidi="hi-IN"/>
        </w:rPr>
      </w:pPr>
    </w:p>
    <w:p w14:paraId="21505017" w14:textId="618EE89F" w:rsidR="005D4FD8" w:rsidRDefault="002032ED" w:rsidP="004473FC">
      <w:pPr>
        <w:pStyle w:val="Sansinterligne"/>
        <w:jc w:val="both"/>
        <w:rPr>
          <w:rFonts w:eastAsia="SimSun" w:cstheme="minorHAnsi"/>
          <w:b/>
          <w:bCs/>
          <w:kern w:val="3"/>
          <w:sz w:val="20"/>
          <w:szCs w:val="20"/>
          <w:lang w:eastAsia="zh-CN" w:bidi="hi-IN"/>
        </w:rPr>
      </w:pPr>
      <w:r>
        <w:rPr>
          <w:rFonts w:eastAsia="SimSun" w:cstheme="minorHAnsi"/>
          <w:b/>
          <w:bCs/>
          <w:kern w:val="3"/>
          <w:sz w:val="20"/>
          <w:szCs w:val="20"/>
          <w:lang w:eastAsia="zh-CN" w:bidi="hi-IN"/>
        </w:rPr>
        <w:t xml:space="preserve">6/ </w:t>
      </w:r>
      <w:r w:rsidRPr="002032ED">
        <w:rPr>
          <w:rFonts w:eastAsia="SimSun" w:cstheme="minorHAnsi"/>
          <w:b/>
          <w:bCs/>
          <w:kern w:val="3"/>
          <w:sz w:val="20"/>
          <w:szCs w:val="20"/>
          <w:lang w:eastAsia="zh-CN" w:bidi="hi-IN"/>
        </w:rPr>
        <w:t>Délai de livraison</w:t>
      </w:r>
    </w:p>
    <w:p w14:paraId="22DAABE9" w14:textId="77777777" w:rsidR="00852610" w:rsidRPr="002032ED" w:rsidRDefault="00852610" w:rsidP="004473FC">
      <w:pPr>
        <w:pStyle w:val="Sansinterligne"/>
        <w:jc w:val="both"/>
        <w:rPr>
          <w:rFonts w:eastAsia="SimSun" w:cstheme="minorHAnsi"/>
          <w:b/>
          <w:bCs/>
          <w:kern w:val="3"/>
          <w:sz w:val="20"/>
          <w:szCs w:val="20"/>
          <w:lang w:eastAsia="zh-CN" w:bidi="hi-IN"/>
        </w:rPr>
      </w:pPr>
    </w:p>
    <w:p w14:paraId="6FABC9F5" w14:textId="61D1543D" w:rsidR="005D4FD8" w:rsidRDefault="005D4FD8" w:rsidP="005D4FD8">
      <w:pPr>
        <w:spacing w:after="0"/>
      </w:pPr>
      <w:r w:rsidRPr="005D4FD8">
        <w:rPr>
          <w:rFonts w:ascii="Times New Roman" w:eastAsia="Times New Roman" w:hAnsi="Times New Roman" w:cs="Times New Roman"/>
          <w:b/>
          <w:sz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u w:val="single" w:color="000000"/>
        </w:rPr>
        <w:t xml:space="preserve">Le délai de cette livraison ne devra pas excéder </w:t>
      </w:r>
      <w:r w:rsidR="002032ED">
        <w:rPr>
          <w:rFonts w:ascii="Times New Roman" w:eastAsia="Times New Roman" w:hAnsi="Times New Roman" w:cs="Times New Roman"/>
          <w:b/>
          <w:sz w:val="20"/>
          <w:u w:val="single" w:color="000000"/>
        </w:rPr>
        <w:t>1</w:t>
      </w:r>
      <w:r>
        <w:rPr>
          <w:rFonts w:ascii="Times New Roman" w:eastAsia="Times New Roman" w:hAnsi="Times New Roman" w:cs="Times New Roman"/>
          <w:b/>
          <w:sz w:val="20"/>
          <w:u w:val="single" w:color="000000"/>
        </w:rPr>
        <w:t xml:space="preserve"> MOIS à compter de la notification du marché.</w:t>
      </w: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14:paraId="0AA04871" w14:textId="137223DE" w:rsidR="005D4FD8" w:rsidRDefault="005D4FD8" w:rsidP="005D4FD8">
      <w:pPr>
        <w:spacing w:after="0"/>
      </w:pPr>
    </w:p>
    <w:p w14:paraId="4207DB29" w14:textId="77777777" w:rsidR="005D4FD8" w:rsidRDefault="005D4FD8" w:rsidP="005D4FD8">
      <w:pPr>
        <w:spacing w:after="5" w:line="248" w:lineRule="auto"/>
        <w:ind w:left="-5" w:hanging="10"/>
      </w:pPr>
      <w:r>
        <w:rPr>
          <w:rFonts w:ascii="Times New Roman" w:eastAsia="Times New Roman" w:hAnsi="Times New Roman" w:cs="Times New Roman"/>
          <w:sz w:val="20"/>
        </w:rPr>
        <w:t xml:space="preserve">Le non-respect de cette clause entraînera l’application des pénalités contractuelles prévues au document unique. </w:t>
      </w:r>
    </w:p>
    <w:p w14:paraId="426F9201" w14:textId="77777777" w:rsidR="005D4FD8" w:rsidRDefault="005D4FD8" w:rsidP="005D4FD8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5AB5436C" w14:textId="64829976" w:rsidR="00897313" w:rsidRPr="00CD076C" w:rsidRDefault="00897313" w:rsidP="004473FC">
      <w:pPr>
        <w:pStyle w:val="Sansinterligne"/>
        <w:jc w:val="both"/>
        <w:rPr>
          <w:rFonts w:eastAsia="SimSun" w:cstheme="minorHAnsi"/>
          <w:kern w:val="3"/>
          <w:sz w:val="20"/>
          <w:szCs w:val="20"/>
          <w:lang w:eastAsia="zh-CN" w:bidi="hi-IN"/>
        </w:rPr>
      </w:pPr>
    </w:p>
    <w:sectPr w:rsidR="00897313" w:rsidRPr="00CD076C" w:rsidSect="00123D1D">
      <w:footerReference w:type="default" r:id="rId11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EFF13E" w14:textId="77777777" w:rsidR="00551012" w:rsidRDefault="00551012" w:rsidP="009C135C">
      <w:pPr>
        <w:spacing w:after="0" w:line="240" w:lineRule="auto"/>
      </w:pPr>
      <w:r>
        <w:separator/>
      </w:r>
    </w:p>
  </w:endnote>
  <w:endnote w:type="continuationSeparator" w:id="0">
    <w:p w14:paraId="3ECA53C7" w14:textId="77777777" w:rsidR="00551012" w:rsidRDefault="00551012" w:rsidP="009C1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Calibri"/>
    <w:charset w:val="00"/>
    <w:family w:val="auto"/>
    <w:pitch w:val="variable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25782468"/>
      <w:docPartObj>
        <w:docPartGallery w:val="Page Numbers (Bottom of Page)"/>
        <w:docPartUnique/>
      </w:docPartObj>
    </w:sdtPr>
    <w:sdtContent>
      <w:p w14:paraId="081EA984" w14:textId="6CC4BCAF" w:rsidR="00291CC4" w:rsidRDefault="00291CC4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632B">
          <w:rPr>
            <w:noProof/>
          </w:rPr>
          <w:t>1</w:t>
        </w:r>
        <w:r>
          <w:fldChar w:fldCharType="end"/>
        </w:r>
      </w:p>
    </w:sdtContent>
  </w:sdt>
  <w:p w14:paraId="333FB364" w14:textId="77777777" w:rsidR="00291CC4" w:rsidRDefault="00291CC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26CFC9" w14:textId="77777777" w:rsidR="00551012" w:rsidRDefault="00551012" w:rsidP="009C135C">
      <w:pPr>
        <w:spacing w:after="0" w:line="240" w:lineRule="auto"/>
      </w:pPr>
      <w:r>
        <w:separator/>
      </w:r>
    </w:p>
  </w:footnote>
  <w:footnote w:type="continuationSeparator" w:id="0">
    <w:p w14:paraId="08780200" w14:textId="77777777" w:rsidR="00551012" w:rsidRDefault="00551012" w:rsidP="009C13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76A85"/>
    <w:multiLevelType w:val="hybridMultilevel"/>
    <w:tmpl w:val="598CAEE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9F28B2"/>
    <w:multiLevelType w:val="hybridMultilevel"/>
    <w:tmpl w:val="C0DE9B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321E1"/>
    <w:multiLevelType w:val="hybridMultilevel"/>
    <w:tmpl w:val="CDA6DBA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9633C"/>
    <w:multiLevelType w:val="hybridMultilevel"/>
    <w:tmpl w:val="6324E1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7E1009"/>
    <w:multiLevelType w:val="hybridMultilevel"/>
    <w:tmpl w:val="8E7CD260"/>
    <w:lvl w:ilvl="0" w:tplc="2C4CA69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C1148E"/>
    <w:multiLevelType w:val="multilevel"/>
    <w:tmpl w:val="5F50081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6" w15:restartNumberingAfterBreak="0">
    <w:nsid w:val="506869DF"/>
    <w:multiLevelType w:val="hybridMultilevel"/>
    <w:tmpl w:val="AECAE6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C33282"/>
    <w:multiLevelType w:val="hybridMultilevel"/>
    <w:tmpl w:val="AE58DD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CB1CD1"/>
    <w:multiLevelType w:val="hybridMultilevel"/>
    <w:tmpl w:val="17DCCB50"/>
    <w:lvl w:ilvl="0" w:tplc="74AC58B8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4A3419"/>
    <w:multiLevelType w:val="hybridMultilevel"/>
    <w:tmpl w:val="9DEE4C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CB6ED1"/>
    <w:multiLevelType w:val="hybridMultilevel"/>
    <w:tmpl w:val="36ACD4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645001"/>
    <w:multiLevelType w:val="hybridMultilevel"/>
    <w:tmpl w:val="15606D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4F4FB9"/>
    <w:multiLevelType w:val="multilevel"/>
    <w:tmpl w:val="876EF0C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num w:numId="1" w16cid:durableId="1778593851">
    <w:abstractNumId w:val="2"/>
  </w:num>
  <w:num w:numId="2" w16cid:durableId="924263552">
    <w:abstractNumId w:val="5"/>
  </w:num>
  <w:num w:numId="3" w16cid:durableId="793141047">
    <w:abstractNumId w:val="4"/>
  </w:num>
  <w:num w:numId="4" w16cid:durableId="409623456">
    <w:abstractNumId w:val="12"/>
  </w:num>
  <w:num w:numId="5" w16cid:durableId="999507962">
    <w:abstractNumId w:val="8"/>
  </w:num>
  <w:num w:numId="6" w16cid:durableId="1726642241">
    <w:abstractNumId w:val="3"/>
  </w:num>
  <w:num w:numId="7" w16cid:durableId="555044131">
    <w:abstractNumId w:val="6"/>
  </w:num>
  <w:num w:numId="8" w16cid:durableId="1434738570">
    <w:abstractNumId w:val="9"/>
  </w:num>
  <w:num w:numId="9" w16cid:durableId="1335382670">
    <w:abstractNumId w:val="11"/>
  </w:num>
  <w:num w:numId="10" w16cid:durableId="2126079525">
    <w:abstractNumId w:val="0"/>
  </w:num>
  <w:num w:numId="11" w16cid:durableId="264658093">
    <w:abstractNumId w:val="10"/>
  </w:num>
  <w:num w:numId="12" w16cid:durableId="1241283077">
    <w:abstractNumId w:val="1"/>
  </w:num>
  <w:num w:numId="13" w16cid:durableId="25286418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135C"/>
    <w:rsid w:val="000135E8"/>
    <w:rsid w:val="00016BB1"/>
    <w:rsid w:val="000175CB"/>
    <w:rsid w:val="00022CE2"/>
    <w:rsid w:val="00023201"/>
    <w:rsid w:val="00024A9F"/>
    <w:rsid w:val="00025D5F"/>
    <w:rsid w:val="0004240E"/>
    <w:rsid w:val="00046E73"/>
    <w:rsid w:val="00047968"/>
    <w:rsid w:val="00061C97"/>
    <w:rsid w:val="00063F00"/>
    <w:rsid w:val="00085D36"/>
    <w:rsid w:val="00090E01"/>
    <w:rsid w:val="00094E72"/>
    <w:rsid w:val="00097B86"/>
    <w:rsid w:val="000A10E2"/>
    <w:rsid w:val="000B7462"/>
    <w:rsid w:val="000C0941"/>
    <w:rsid w:val="000C09EB"/>
    <w:rsid w:val="000C530F"/>
    <w:rsid w:val="000C6F00"/>
    <w:rsid w:val="000D2BDD"/>
    <w:rsid w:val="000D65A5"/>
    <w:rsid w:val="000E2670"/>
    <w:rsid w:val="000E360A"/>
    <w:rsid w:val="000E5415"/>
    <w:rsid w:val="000F092F"/>
    <w:rsid w:val="00101C05"/>
    <w:rsid w:val="00102D8A"/>
    <w:rsid w:val="001101F7"/>
    <w:rsid w:val="001112A0"/>
    <w:rsid w:val="0011146D"/>
    <w:rsid w:val="00114365"/>
    <w:rsid w:val="00120A3D"/>
    <w:rsid w:val="00121CC7"/>
    <w:rsid w:val="00123455"/>
    <w:rsid w:val="00123D1D"/>
    <w:rsid w:val="00125C79"/>
    <w:rsid w:val="00131149"/>
    <w:rsid w:val="001351A1"/>
    <w:rsid w:val="001411B1"/>
    <w:rsid w:val="00147B99"/>
    <w:rsid w:val="001567D8"/>
    <w:rsid w:val="00157058"/>
    <w:rsid w:val="001570A7"/>
    <w:rsid w:val="00164E68"/>
    <w:rsid w:val="00164F56"/>
    <w:rsid w:val="00165417"/>
    <w:rsid w:val="00175711"/>
    <w:rsid w:val="00184158"/>
    <w:rsid w:val="001867E1"/>
    <w:rsid w:val="001A1E57"/>
    <w:rsid w:val="001A7C3A"/>
    <w:rsid w:val="001B2D08"/>
    <w:rsid w:val="001B3960"/>
    <w:rsid w:val="001B39FB"/>
    <w:rsid w:val="001C3ECC"/>
    <w:rsid w:val="001C59A8"/>
    <w:rsid w:val="001D4306"/>
    <w:rsid w:val="001D5364"/>
    <w:rsid w:val="001E1E2B"/>
    <w:rsid w:val="001E7A7D"/>
    <w:rsid w:val="001F2F0A"/>
    <w:rsid w:val="001F305C"/>
    <w:rsid w:val="001F4A92"/>
    <w:rsid w:val="001F5B73"/>
    <w:rsid w:val="002032ED"/>
    <w:rsid w:val="00204C7F"/>
    <w:rsid w:val="00205AF0"/>
    <w:rsid w:val="002141EF"/>
    <w:rsid w:val="00223D30"/>
    <w:rsid w:val="002278CF"/>
    <w:rsid w:val="00230FFC"/>
    <w:rsid w:val="00233D39"/>
    <w:rsid w:val="00234FB0"/>
    <w:rsid w:val="002354F0"/>
    <w:rsid w:val="00250B43"/>
    <w:rsid w:val="00266232"/>
    <w:rsid w:val="00276157"/>
    <w:rsid w:val="00277163"/>
    <w:rsid w:val="00284B4D"/>
    <w:rsid w:val="00291CC4"/>
    <w:rsid w:val="002952C8"/>
    <w:rsid w:val="002967B7"/>
    <w:rsid w:val="002A20D6"/>
    <w:rsid w:val="002A3363"/>
    <w:rsid w:val="002A4298"/>
    <w:rsid w:val="002A68A1"/>
    <w:rsid w:val="002A6CB2"/>
    <w:rsid w:val="002B107E"/>
    <w:rsid w:val="002C0EAE"/>
    <w:rsid w:val="002C17E3"/>
    <w:rsid w:val="002C5BA7"/>
    <w:rsid w:val="002C7935"/>
    <w:rsid w:val="002D15CF"/>
    <w:rsid w:val="002D62A7"/>
    <w:rsid w:val="002E5F8D"/>
    <w:rsid w:val="002E7B9A"/>
    <w:rsid w:val="002F093E"/>
    <w:rsid w:val="002F2826"/>
    <w:rsid w:val="002F33C7"/>
    <w:rsid w:val="002F3C89"/>
    <w:rsid w:val="00300A55"/>
    <w:rsid w:val="003078CD"/>
    <w:rsid w:val="00314DA5"/>
    <w:rsid w:val="00316EED"/>
    <w:rsid w:val="00321A98"/>
    <w:rsid w:val="003223AA"/>
    <w:rsid w:val="0032558A"/>
    <w:rsid w:val="00337E6D"/>
    <w:rsid w:val="00341E91"/>
    <w:rsid w:val="0034376F"/>
    <w:rsid w:val="0035604E"/>
    <w:rsid w:val="00360CD2"/>
    <w:rsid w:val="00360E79"/>
    <w:rsid w:val="00363F20"/>
    <w:rsid w:val="00364158"/>
    <w:rsid w:val="00371EB5"/>
    <w:rsid w:val="00374DE9"/>
    <w:rsid w:val="003771E4"/>
    <w:rsid w:val="00380460"/>
    <w:rsid w:val="00384A49"/>
    <w:rsid w:val="00397BF7"/>
    <w:rsid w:val="003B14BE"/>
    <w:rsid w:val="003B246F"/>
    <w:rsid w:val="003C7B00"/>
    <w:rsid w:val="003D654B"/>
    <w:rsid w:val="003F2468"/>
    <w:rsid w:val="004012FF"/>
    <w:rsid w:val="0040519B"/>
    <w:rsid w:val="004062A9"/>
    <w:rsid w:val="00407804"/>
    <w:rsid w:val="0042092C"/>
    <w:rsid w:val="00421F32"/>
    <w:rsid w:val="00424B6F"/>
    <w:rsid w:val="00434027"/>
    <w:rsid w:val="00435137"/>
    <w:rsid w:val="00442740"/>
    <w:rsid w:val="00443FBF"/>
    <w:rsid w:val="00446219"/>
    <w:rsid w:val="00446F9A"/>
    <w:rsid w:val="004473FC"/>
    <w:rsid w:val="004569BC"/>
    <w:rsid w:val="00456DC7"/>
    <w:rsid w:val="00466981"/>
    <w:rsid w:val="00467444"/>
    <w:rsid w:val="00467E5F"/>
    <w:rsid w:val="00475DB7"/>
    <w:rsid w:val="00484D2F"/>
    <w:rsid w:val="00485D15"/>
    <w:rsid w:val="004935E1"/>
    <w:rsid w:val="00494C07"/>
    <w:rsid w:val="004954AB"/>
    <w:rsid w:val="004A2C4B"/>
    <w:rsid w:val="004A5662"/>
    <w:rsid w:val="004B00E0"/>
    <w:rsid w:val="004B234F"/>
    <w:rsid w:val="004B41F8"/>
    <w:rsid w:val="004B75DF"/>
    <w:rsid w:val="004C0934"/>
    <w:rsid w:val="004C5B32"/>
    <w:rsid w:val="004D1BDF"/>
    <w:rsid w:val="004D4724"/>
    <w:rsid w:val="004E0268"/>
    <w:rsid w:val="004E3519"/>
    <w:rsid w:val="004E35B5"/>
    <w:rsid w:val="004E5019"/>
    <w:rsid w:val="004F58D0"/>
    <w:rsid w:val="004F60E8"/>
    <w:rsid w:val="0050671E"/>
    <w:rsid w:val="005179FA"/>
    <w:rsid w:val="00520DF3"/>
    <w:rsid w:val="00522347"/>
    <w:rsid w:val="00522E64"/>
    <w:rsid w:val="00524E42"/>
    <w:rsid w:val="005268D2"/>
    <w:rsid w:val="0053067E"/>
    <w:rsid w:val="00533D3B"/>
    <w:rsid w:val="00534A1C"/>
    <w:rsid w:val="00542314"/>
    <w:rsid w:val="0054274F"/>
    <w:rsid w:val="005432E9"/>
    <w:rsid w:val="00551012"/>
    <w:rsid w:val="00552980"/>
    <w:rsid w:val="005545DA"/>
    <w:rsid w:val="00555DBB"/>
    <w:rsid w:val="00560914"/>
    <w:rsid w:val="005642B2"/>
    <w:rsid w:val="0056582D"/>
    <w:rsid w:val="00576039"/>
    <w:rsid w:val="005851C2"/>
    <w:rsid w:val="005873B3"/>
    <w:rsid w:val="00593F2A"/>
    <w:rsid w:val="005B58BD"/>
    <w:rsid w:val="005C0F25"/>
    <w:rsid w:val="005C706F"/>
    <w:rsid w:val="005C7168"/>
    <w:rsid w:val="005D1725"/>
    <w:rsid w:val="005D4FD8"/>
    <w:rsid w:val="005E3DCD"/>
    <w:rsid w:val="005F0A64"/>
    <w:rsid w:val="006068E4"/>
    <w:rsid w:val="0061095D"/>
    <w:rsid w:val="00611BB0"/>
    <w:rsid w:val="00636C0E"/>
    <w:rsid w:val="00643385"/>
    <w:rsid w:val="00646D76"/>
    <w:rsid w:val="006503EF"/>
    <w:rsid w:val="00651290"/>
    <w:rsid w:val="00652433"/>
    <w:rsid w:val="006524BC"/>
    <w:rsid w:val="00662E04"/>
    <w:rsid w:val="006639ED"/>
    <w:rsid w:val="00674716"/>
    <w:rsid w:val="00677291"/>
    <w:rsid w:val="0068013A"/>
    <w:rsid w:val="006818F7"/>
    <w:rsid w:val="00691F04"/>
    <w:rsid w:val="006957A6"/>
    <w:rsid w:val="006961D1"/>
    <w:rsid w:val="006B26EA"/>
    <w:rsid w:val="006B5B57"/>
    <w:rsid w:val="006B7465"/>
    <w:rsid w:val="006C030D"/>
    <w:rsid w:val="006C2475"/>
    <w:rsid w:val="006C60A1"/>
    <w:rsid w:val="006D5A82"/>
    <w:rsid w:val="006E69B7"/>
    <w:rsid w:val="006E7FB6"/>
    <w:rsid w:val="006F088C"/>
    <w:rsid w:val="006F1621"/>
    <w:rsid w:val="006F31FE"/>
    <w:rsid w:val="006F4DDF"/>
    <w:rsid w:val="006F7C30"/>
    <w:rsid w:val="007003A1"/>
    <w:rsid w:val="007006E9"/>
    <w:rsid w:val="00700807"/>
    <w:rsid w:val="00716FF9"/>
    <w:rsid w:val="00746EE4"/>
    <w:rsid w:val="0075797F"/>
    <w:rsid w:val="00764E3C"/>
    <w:rsid w:val="007656E2"/>
    <w:rsid w:val="00772D01"/>
    <w:rsid w:val="00781012"/>
    <w:rsid w:val="007822C3"/>
    <w:rsid w:val="007A222C"/>
    <w:rsid w:val="007A430B"/>
    <w:rsid w:val="007B5FAC"/>
    <w:rsid w:val="007C062C"/>
    <w:rsid w:val="007C7D74"/>
    <w:rsid w:val="007E5B82"/>
    <w:rsid w:val="007E63FE"/>
    <w:rsid w:val="00803A4E"/>
    <w:rsid w:val="0084008A"/>
    <w:rsid w:val="00845EE3"/>
    <w:rsid w:val="00851232"/>
    <w:rsid w:val="00852610"/>
    <w:rsid w:val="00864CDF"/>
    <w:rsid w:val="00866968"/>
    <w:rsid w:val="00871983"/>
    <w:rsid w:val="008748C2"/>
    <w:rsid w:val="008820C7"/>
    <w:rsid w:val="00890D6D"/>
    <w:rsid w:val="00891E1A"/>
    <w:rsid w:val="00893E3A"/>
    <w:rsid w:val="00895D00"/>
    <w:rsid w:val="00897313"/>
    <w:rsid w:val="008A0AA9"/>
    <w:rsid w:val="008A0BDE"/>
    <w:rsid w:val="008B7E37"/>
    <w:rsid w:val="008C0BB9"/>
    <w:rsid w:val="008D1277"/>
    <w:rsid w:val="008D2AEC"/>
    <w:rsid w:val="008D524E"/>
    <w:rsid w:val="008E30D5"/>
    <w:rsid w:val="008E47C3"/>
    <w:rsid w:val="009000F1"/>
    <w:rsid w:val="009224E4"/>
    <w:rsid w:val="00927B28"/>
    <w:rsid w:val="00927FA0"/>
    <w:rsid w:val="0093071E"/>
    <w:rsid w:val="00936B46"/>
    <w:rsid w:val="0095160A"/>
    <w:rsid w:val="00955F5A"/>
    <w:rsid w:val="00970105"/>
    <w:rsid w:val="00982750"/>
    <w:rsid w:val="00985355"/>
    <w:rsid w:val="009A2765"/>
    <w:rsid w:val="009A2F5C"/>
    <w:rsid w:val="009A2FDC"/>
    <w:rsid w:val="009B095C"/>
    <w:rsid w:val="009B327C"/>
    <w:rsid w:val="009B3C74"/>
    <w:rsid w:val="009B6BD1"/>
    <w:rsid w:val="009C135C"/>
    <w:rsid w:val="009C4A4E"/>
    <w:rsid w:val="009D4A49"/>
    <w:rsid w:val="009F1580"/>
    <w:rsid w:val="009F4866"/>
    <w:rsid w:val="009F7727"/>
    <w:rsid w:val="00A20B37"/>
    <w:rsid w:val="00A23020"/>
    <w:rsid w:val="00A23A01"/>
    <w:rsid w:val="00A27284"/>
    <w:rsid w:val="00A313EE"/>
    <w:rsid w:val="00A5556B"/>
    <w:rsid w:val="00A64BC2"/>
    <w:rsid w:val="00A653C6"/>
    <w:rsid w:val="00A713AC"/>
    <w:rsid w:val="00A721FD"/>
    <w:rsid w:val="00A7330F"/>
    <w:rsid w:val="00A82E0A"/>
    <w:rsid w:val="00A83272"/>
    <w:rsid w:val="00A83F7E"/>
    <w:rsid w:val="00A91097"/>
    <w:rsid w:val="00A94333"/>
    <w:rsid w:val="00A9461E"/>
    <w:rsid w:val="00A94A92"/>
    <w:rsid w:val="00AA499F"/>
    <w:rsid w:val="00AA7D4F"/>
    <w:rsid w:val="00AB1B36"/>
    <w:rsid w:val="00AB4BA8"/>
    <w:rsid w:val="00AB5A06"/>
    <w:rsid w:val="00AC0B5F"/>
    <w:rsid w:val="00AC263D"/>
    <w:rsid w:val="00AC2BB4"/>
    <w:rsid w:val="00AD0CDD"/>
    <w:rsid w:val="00AD6F7B"/>
    <w:rsid w:val="00AD72B0"/>
    <w:rsid w:val="00AE33C7"/>
    <w:rsid w:val="00AE5586"/>
    <w:rsid w:val="00AF3AC3"/>
    <w:rsid w:val="00AF4D4A"/>
    <w:rsid w:val="00AF4D77"/>
    <w:rsid w:val="00AF7098"/>
    <w:rsid w:val="00B06831"/>
    <w:rsid w:val="00B1059D"/>
    <w:rsid w:val="00B11F35"/>
    <w:rsid w:val="00B17CA0"/>
    <w:rsid w:val="00B24347"/>
    <w:rsid w:val="00B442A1"/>
    <w:rsid w:val="00B470AA"/>
    <w:rsid w:val="00B472A4"/>
    <w:rsid w:val="00B47544"/>
    <w:rsid w:val="00B566B0"/>
    <w:rsid w:val="00B60874"/>
    <w:rsid w:val="00B63C55"/>
    <w:rsid w:val="00B66330"/>
    <w:rsid w:val="00B7011A"/>
    <w:rsid w:val="00B70240"/>
    <w:rsid w:val="00B7293B"/>
    <w:rsid w:val="00B73998"/>
    <w:rsid w:val="00B74963"/>
    <w:rsid w:val="00B828A4"/>
    <w:rsid w:val="00B83C68"/>
    <w:rsid w:val="00B85EE6"/>
    <w:rsid w:val="00B91435"/>
    <w:rsid w:val="00B975DD"/>
    <w:rsid w:val="00BA12E2"/>
    <w:rsid w:val="00BA3135"/>
    <w:rsid w:val="00BC060E"/>
    <w:rsid w:val="00BC64F5"/>
    <w:rsid w:val="00BC6805"/>
    <w:rsid w:val="00BD03A7"/>
    <w:rsid w:val="00BF0E6F"/>
    <w:rsid w:val="00BF1A44"/>
    <w:rsid w:val="00BF46CB"/>
    <w:rsid w:val="00BF5F14"/>
    <w:rsid w:val="00BF7553"/>
    <w:rsid w:val="00C0040F"/>
    <w:rsid w:val="00C034F1"/>
    <w:rsid w:val="00C04050"/>
    <w:rsid w:val="00C101C7"/>
    <w:rsid w:val="00C13A6A"/>
    <w:rsid w:val="00C1632B"/>
    <w:rsid w:val="00C3069A"/>
    <w:rsid w:val="00C4553B"/>
    <w:rsid w:val="00C472A2"/>
    <w:rsid w:val="00C51ADF"/>
    <w:rsid w:val="00C52981"/>
    <w:rsid w:val="00C6313C"/>
    <w:rsid w:val="00C72D6B"/>
    <w:rsid w:val="00C73067"/>
    <w:rsid w:val="00C735DB"/>
    <w:rsid w:val="00C8685B"/>
    <w:rsid w:val="00C9060A"/>
    <w:rsid w:val="00C90D22"/>
    <w:rsid w:val="00C95DA3"/>
    <w:rsid w:val="00C96A9F"/>
    <w:rsid w:val="00CB1CFA"/>
    <w:rsid w:val="00CB70A0"/>
    <w:rsid w:val="00CC147C"/>
    <w:rsid w:val="00CC4CBC"/>
    <w:rsid w:val="00CC7A7B"/>
    <w:rsid w:val="00CD076C"/>
    <w:rsid w:val="00CD2B69"/>
    <w:rsid w:val="00CD30D9"/>
    <w:rsid w:val="00CD429A"/>
    <w:rsid w:val="00CD662D"/>
    <w:rsid w:val="00CD6BC4"/>
    <w:rsid w:val="00CE4BDD"/>
    <w:rsid w:val="00CF1F0E"/>
    <w:rsid w:val="00D0190A"/>
    <w:rsid w:val="00D05A3C"/>
    <w:rsid w:val="00D07680"/>
    <w:rsid w:val="00D122A9"/>
    <w:rsid w:val="00D126E9"/>
    <w:rsid w:val="00D26430"/>
    <w:rsid w:val="00D33AFB"/>
    <w:rsid w:val="00D350A9"/>
    <w:rsid w:val="00D354A6"/>
    <w:rsid w:val="00D35C8B"/>
    <w:rsid w:val="00D36DD7"/>
    <w:rsid w:val="00D37243"/>
    <w:rsid w:val="00D52D76"/>
    <w:rsid w:val="00D554B2"/>
    <w:rsid w:val="00D61FEE"/>
    <w:rsid w:val="00D668AA"/>
    <w:rsid w:val="00D70A3C"/>
    <w:rsid w:val="00D73C4C"/>
    <w:rsid w:val="00D7737B"/>
    <w:rsid w:val="00D81C58"/>
    <w:rsid w:val="00D90DA5"/>
    <w:rsid w:val="00DA2998"/>
    <w:rsid w:val="00DA4520"/>
    <w:rsid w:val="00DB3414"/>
    <w:rsid w:val="00DB50AC"/>
    <w:rsid w:val="00DC684B"/>
    <w:rsid w:val="00DD0EF0"/>
    <w:rsid w:val="00DD1F19"/>
    <w:rsid w:val="00DD3E0D"/>
    <w:rsid w:val="00DD579B"/>
    <w:rsid w:val="00DD6F1A"/>
    <w:rsid w:val="00DE351F"/>
    <w:rsid w:val="00DF0F45"/>
    <w:rsid w:val="00DF1624"/>
    <w:rsid w:val="00DF2F5D"/>
    <w:rsid w:val="00E00284"/>
    <w:rsid w:val="00E0443E"/>
    <w:rsid w:val="00E0619F"/>
    <w:rsid w:val="00E079EB"/>
    <w:rsid w:val="00E27E43"/>
    <w:rsid w:val="00E4077A"/>
    <w:rsid w:val="00E51E6C"/>
    <w:rsid w:val="00E520FD"/>
    <w:rsid w:val="00E601F9"/>
    <w:rsid w:val="00E72837"/>
    <w:rsid w:val="00E72BDB"/>
    <w:rsid w:val="00E818E7"/>
    <w:rsid w:val="00E84FE1"/>
    <w:rsid w:val="00E916A2"/>
    <w:rsid w:val="00EA0487"/>
    <w:rsid w:val="00EA57C9"/>
    <w:rsid w:val="00EA598D"/>
    <w:rsid w:val="00EA7D61"/>
    <w:rsid w:val="00EB34B3"/>
    <w:rsid w:val="00EC2434"/>
    <w:rsid w:val="00EC5272"/>
    <w:rsid w:val="00ED06E5"/>
    <w:rsid w:val="00ED56C3"/>
    <w:rsid w:val="00ED6D8F"/>
    <w:rsid w:val="00EE731B"/>
    <w:rsid w:val="00EF3A33"/>
    <w:rsid w:val="00EF5B9C"/>
    <w:rsid w:val="00EF722F"/>
    <w:rsid w:val="00EF7476"/>
    <w:rsid w:val="00F22C0A"/>
    <w:rsid w:val="00F410ED"/>
    <w:rsid w:val="00F532BC"/>
    <w:rsid w:val="00F564E3"/>
    <w:rsid w:val="00F578BD"/>
    <w:rsid w:val="00F60521"/>
    <w:rsid w:val="00F65499"/>
    <w:rsid w:val="00F70D72"/>
    <w:rsid w:val="00F71133"/>
    <w:rsid w:val="00F71577"/>
    <w:rsid w:val="00F72324"/>
    <w:rsid w:val="00F7481F"/>
    <w:rsid w:val="00F771A1"/>
    <w:rsid w:val="00F773A9"/>
    <w:rsid w:val="00F80484"/>
    <w:rsid w:val="00F970AA"/>
    <w:rsid w:val="00FA19C2"/>
    <w:rsid w:val="00FA2CAC"/>
    <w:rsid w:val="00FA45F5"/>
    <w:rsid w:val="00FC1548"/>
    <w:rsid w:val="00FC3ADD"/>
    <w:rsid w:val="00FC3D9E"/>
    <w:rsid w:val="00FC7E9C"/>
    <w:rsid w:val="00FD27C3"/>
    <w:rsid w:val="00FD3128"/>
    <w:rsid w:val="00FD5304"/>
    <w:rsid w:val="00FD7B53"/>
    <w:rsid w:val="00FF42C7"/>
    <w:rsid w:val="00FF5083"/>
    <w:rsid w:val="00FF7900"/>
    <w:rsid w:val="00FF7D22"/>
    <w:rsid w:val="1E48F5BA"/>
    <w:rsid w:val="3B93602A"/>
    <w:rsid w:val="4483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E6AA467"/>
  <w15:chartTrackingRefBased/>
  <w15:docId w15:val="{CE5B2A88-E4CC-482E-B9BE-5142EEB78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0E79"/>
  </w:style>
  <w:style w:type="paragraph" w:styleId="Titre1">
    <w:name w:val="heading 1"/>
    <w:basedOn w:val="Normal"/>
    <w:next w:val="Textbody"/>
    <w:link w:val="Titre1Car"/>
    <w:uiPriority w:val="9"/>
    <w:qFormat/>
    <w:rsid w:val="00223D30"/>
    <w:pPr>
      <w:keepNext/>
      <w:suppressAutoHyphens/>
      <w:autoSpaceDN w:val="0"/>
      <w:spacing w:before="240" w:after="120" w:line="240" w:lineRule="auto"/>
      <w:textAlignment w:val="baseline"/>
      <w:outlineLvl w:val="0"/>
    </w:pPr>
    <w:rPr>
      <w:rFonts w:ascii="Liberation Sans" w:eastAsia="Microsoft YaHei" w:hAnsi="Liberation Sans" w:cs="Liberation Sans"/>
      <w:b/>
      <w:bCs/>
      <w:kern w:val="3"/>
      <w:sz w:val="28"/>
      <w:szCs w:val="28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9C135C"/>
    <w:pPr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Paragraphedeliste">
    <w:name w:val="List Paragraph"/>
    <w:basedOn w:val="Normal"/>
    <w:uiPriority w:val="34"/>
    <w:qFormat/>
    <w:rsid w:val="009C135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C13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C135C"/>
  </w:style>
  <w:style w:type="paragraph" w:styleId="Pieddepage">
    <w:name w:val="footer"/>
    <w:basedOn w:val="Normal"/>
    <w:link w:val="PieddepageCar"/>
    <w:uiPriority w:val="99"/>
    <w:unhideWhenUsed/>
    <w:rsid w:val="009C13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C135C"/>
  </w:style>
  <w:style w:type="paragraph" w:customStyle="1" w:styleId="Standard">
    <w:name w:val="Standard"/>
    <w:rsid w:val="00223D3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223D30"/>
    <w:pPr>
      <w:spacing w:after="140" w:line="288" w:lineRule="auto"/>
    </w:pPr>
  </w:style>
  <w:style w:type="character" w:customStyle="1" w:styleId="Titre1Car">
    <w:name w:val="Titre 1 Car"/>
    <w:basedOn w:val="Policepardfaut"/>
    <w:link w:val="Titre1"/>
    <w:uiPriority w:val="9"/>
    <w:rsid w:val="00223D30"/>
    <w:rPr>
      <w:rFonts w:ascii="Liberation Sans" w:eastAsia="Microsoft YaHei" w:hAnsi="Liberation Sans" w:cs="Liberation Sans"/>
      <w:b/>
      <w:bCs/>
      <w:kern w:val="3"/>
      <w:sz w:val="28"/>
      <w:szCs w:val="28"/>
      <w:lang w:eastAsia="zh-CN" w:bidi="hi-IN"/>
    </w:rPr>
  </w:style>
  <w:style w:type="table" w:styleId="Grilledutableau">
    <w:name w:val="Table Grid"/>
    <w:basedOn w:val="TableauNormal"/>
    <w:uiPriority w:val="39"/>
    <w:rsid w:val="00223D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F70D7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70D7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70D7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70D7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70D72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70D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70D72"/>
    <w:rPr>
      <w:rFonts w:ascii="Segoe UI" w:hAnsi="Segoe UI" w:cs="Segoe UI"/>
      <w:sz w:val="18"/>
      <w:szCs w:val="18"/>
    </w:rPr>
  </w:style>
  <w:style w:type="paragraph" w:styleId="Sansinterligne">
    <w:name w:val="No Spacing"/>
    <w:uiPriority w:val="1"/>
    <w:qFormat/>
    <w:rsid w:val="006524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D9411ED10564428C75916B9BE9C039" ma:contentTypeVersion="17" ma:contentTypeDescription="Crée un document." ma:contentTypeScope="" ma:versionID="7413e61462b46496c14774345d28190b">
  <xsd:schema xmlns:xsd="http://www.w3.org/2001/XMLSchema" xmlns:xs="http://www.w3.org/2001/XMLSchema" xmlns:p="http://schemas.microsoft.com/office/2006/metadata/properties" xmlns:ns2="6675a59a-2fe2-48ca-89fe-d3888783dea8" targetNamespace="http://schemas.microsoft.com/office/2006/metadata/properties" ma:root="true" ma:fieldsID="3ca685ddaa3693cb275a79783c2b4196" ns2:_="">
    <xsd:import namespace="6675a59a-2fe2-48ca-89fe-d3888783dea8"/>
    <xsd:element name="properties">
      <xsd:complexType>
        <xsd:sequence>
          <xsd:element name="documentManagement">
            <xsd:complexType>
              <xsd:all>
                <xsd:element ref="ns2:Date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BillingMetadata" minOccurs="0"/>
                <xsd:element ref="ns2:MediaServiceLocatio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75a59a-2fe2-48ca-89fe-d3888783dea8" elementFormDefault="qualified">
    <xsd:import namespace="http://schemas.microsoft.com/office/2006/documentManagement/types"/>
    <xsd:import namespace="http://schemas.microsoft.com/office/infopath/2007/PartnerControls"/>
    <xsd:element name="Date" ma:index="3" nillable="true" ma:displayName="Date" ma:format="DateOnly" ma:internalName="Date">
      <xsd:simpleType>
        <xsd:restriction base="dms:DateTime"/>
      </xsd:simpleType>
    </xsd:element>
    <xsd:element name="MediaServiceMetadata" ma:index="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0" nillable="true" ma:taxonomy="true" ma:internalName="lcf76f155ced4ddcb4097134ff3c332f" ma:taxonomyFieldName="MediaServiceImageTags" ma:displayName="Balises d’images" ma:readOnly="false" ma:fieldId="{5cf76f15-5ced-4ddc-b409-7134ff3c332f}" ma:taxonomyMulti="true" ma:sspId="a2500398-4330-4d78-8061-0d2f0435ee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2" nillable="true" ma:displayName="État de validation" ma:internalName="_x0024_Resources_x003a_core_x002c_Signoff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675a59a-2fe2-48ca-89fe-d3888783dea8">
      <Terms xmlns="http://schemas.microsoft.com/office/infopath/2007/PartnerControls"/>
    </lcf76f155ced4ddcb4097134ff3c332f>
    <Date xmlns="6675a59a-2fe2-48ca-89fe-d3888783dea8" xsi:nil="true"/>
    <_Flow_SignoffStatus xmlns="6675a59a-2fe2-48ca-89fe-d3888783dea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A54BDD-D756-487A-A76B-FD26BF7DDB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75a59a-2fe2-48ca-89fe-d3888783de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6D2D49-5CF2-4390-90F1-CE4BA9482A15}">
  <ds:schemaRefs>
    <ds:schemaRef ds:uri="http://schemas.microsoft.com/office/2006/metadata/properties"/>
    <ds:schemaRef ds:uri="http://schemas.microsoft.com/office/infopath/2007/PartnerControls"/>
    <ds:schemaRef ds:uri="6675a59a-2fe2-48ca-89fe-d3888783dea8"/>
  </ds:schemaRefs>
</ds:datastoreItem>
</file>

<file path=customXml/itemProps3.xml><?xml version="1.0" encoding="utf-8"?>
<ds:datastoreItem xmlns:ds="http://schemas.openxmlformats.org/officeDocument/2006/customXml" ds:itemID="{7AD384E7-D1A3-4C6A-AA1C-826DF8D559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391</Words>
  <Characters>2152</Characters>
  <Application>Microsoft Office Word</Application>
  <DocSecurity>0</DocSecurity>
  <Lines>17</Lines>
  <Paragraphs>5</Paragraphs>
  <ScaleCrop>false</ScaleCrop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Noullet</dc:creator>
  <cp:keywords/>
  <dc:description/>
  <cp:lastModifiedBy>Manon Aguera</cp:lastModifiedBy>
  <cp:revision>50</cp:revision>
  <cp:lastPrinted>2026-01-21T07:47:00Z</cp:lastPrinted>
  <dcterms:created xsi:type="dcterms:W3CDTF">2025-04-08T07:26:00Z</dcterms:created>
  <dcterms:modified xsi:type="dcterms:W3CDTF">2026-01-27T08:17:00Z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0x010100EDD9411ED10564428C75916B9BE9C039</vt:lpwstr>
  </property>
  <property fmtid="{D5CDD505-2E9C-101B-9397-08002B2CF9AE}" pid="3" name="xd_ProgID">
    <vt:lpwstr/>
  </property>
  <property fmtid="{D5CDD505-2E9C-101B-9397-08002B2CF9AE}" pid="4" name="MediaServiceImageTags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Order">
    <vt:r8>544000</vt:r8>
  </property>
</Properties>
</file>